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752" w:rsidRDefault="00DD686B" w:rsidP="00645BC5">
      <w:pPr>
        <w:spacing w:line="360" w:lineRule="auto"/>
        <w:rPr>
          <w:rFonts w:ascii="Arial" w:hAnsi="Arial" w:cs="Tahoma"/>
          <w:bCs/>
          <w:rtl/>
        </w:rPr>
      </w:pPr>
      <w:bookmarkStart w:id="0" w:name="_GoBack"/>
      <w:bookmarkEnd w:id="0"/>
      <w:r>
        <w:rPr>
          <w:rFonts w:ascii="Arial" w:hAnsi="Arial" w:cs="Tahoma"/>
          <w:bCs/>
          <w:sz w:val="36"/>
          <w:szCs w:val="36"/>
          <w:rtl/>
        </w:rPr>
        <w:t xml:space="preserve">  </w:t>
      </w:r>
      <w:r w:rsidR="00E32F33">
        <w:rPr>
          <w:rFonts w:ascii="Arial" w:hAnsi="Arial" w:cs="Tahoma"/>
          <w:bCs/>
          <w:noProof/>
          <w:sz w:val="36"/>
          <w:szCs w:val="36"/>
        </w:rPr>
        <w:drawing>
          <wp:inline distT="0" distB="0" distL="0" distR="0">
            <wp:extent cx="1228725" cy="7429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Tahoma"/>
          <w:bCs/>
          <w:sz w:val="36"/>
          <w:szCs w:val="36"/>
          <w:rtl/>
        </w:rPr>
        <w:t xml:space="preserve">       </w:t>
      </w:r>
      <w:r>
        <w:rPr>
          <w:rFonts w:ascii="Arial" w:hAnsi="Arial" w:cs="Tahoma"/>
          <w:bCs/>
          <w:rtl/>
        </w:rPr>
        <w:t xml:space="preserve">                                   </w:t>
      </w:r>
    </w:p>
    <w:p w:rsidR="00DD686B" w:rsidRDefault="00DD686B" w:rsidP="00B03588">
      <w:pPr>
        <w:spacing w:line="360" w:lineRule="auto"/>
        <w:ind w:left="5040"/>
        <w:rPr>
          <w:rFonts w:ascii="Arial" w:hAnsi="Arial" w:cs="Tahoma"/>
          <w:bCs/>
          <w:sz w:val="36"/>
          <w:szCs w:val="36"/>
          <w:rtl/>
        </w:rPr>
      </w:pPr>
      <w:r w:rsidRPr="002C2943">
        <w:rPr>
          <w:rFonts w:ascii="Arial" w:hAnsi="Arial" w:cs="Tahoma"/>
          <w:bCs/>
          <w:rtl/>
        </w:rPr>
        <w:t>תאריך עדכון:</w:t>
      </w:r>
      <w:r w:rsidR="00CB0752">
        <w:rPr>
          <w:rFonts w:ascii="Arial" w:hAnsi="Arial" w:cs="Tahoma"/>
          <w:bCs/>
          <w:rtl/>
        </w:rPr>
        <w:t xml:space="preserve"> </w:t>
      </w:r>
      <w:r w:rsidR="00B03588">
        <w:rPr>
          <w:rFonts w:ascii="Arial" w:hAnsi="Arial" w:cs="Tahoma" w:hint="cs"/>
          <w:bCs/>
          <w:rtl/>
        </w:rPr>
        <w:t>19</w:t>
      </w:r>
      <w:r w:rsidR="00EC1E76">
        <w:rPr>
          <w:rFonts w:ascii="Arial" w:hAnsi="Arial" w:cs="Tahoma" w:hint="cs"/>
          <w:bCs/>
          <w:rtl/>
        </w:rPr>
        <w:t>.</w:t>
      </w:r>
      <w:r w:rsidR="00B03588">
        <w:rPr>
          <w:rFonts w:ascii="Arial" w:hAnsi="Arial" w:cs="Tahoma" w:hint="cs"/>
          <w:bCs/>
          <w:rtl/>
        </w:rPr>
        <w:t>7</w:t>
      </w:r>
      <w:r w:rsidR="00EC1E76">
        <w:rPr>
          <w:rFonts w:ascii="Arial" w:hAnsi="Arial" w:cs="Tahoma" w:hint="cs"/>
          <w:bCs/>
          <w:rtl/>
        </w:rPr>
        <w:t>.</w:t>
      </w:r>
      <w:r w:rsidR="00B03588">
        <w:rPr>
          <w:rFonts w:ascii="Arial" w:hAnsi="Arial" w:cs="Tahoma" w:hint="cs"/>
          <w:bCs/>
          <w:rtl/>
        </w:rPr>
        <w:t>16</w:t>
      </w:r>
    </w:p>
    <w:p w:rsidR="00CB0752" w:rsidRDefault="00CB0752" w:rsidP="00DD686B">
      <w:pPr>
        <w:spacing w:line="360" w:lineRule="auto"/>
        <w:jc w:val="center"/>
        <w:rPr>
          <w:rFonts w:ascii="Arial" w:hAnsi="Arial" w:cs="Tahoma"/>
          <w:bCs/>
          <w:sz w:val="36"/>
          <w:szCs w:val="36"/>
          <w:rtl/>
        </w:rPr>
      </w:pPr>
    </w:p>
    <w:p w:rsidR="00DD686B" w:rsidRDefault="00DD686B" w:rsidP="00DD686B">
      <w:pPr>
        <w:spacing w:line="360" w:lineRule="auto"/>
        <w:jc w:val="center"/>
        <w:rPr>
          <w:rFonts w:ascii="Arial" w:hAnsi="Arial" w:cs="Tahoma"/>
          <w:bCs/>
          <w:sz w:val="36"/>
          <w:szCs w:val="36"/>
          <w:rtl/>
        </w:rPr>
      </w:pPr>
      <w:r>
        <w:rPr>
          <w:rFonts w:ascii="Arial" w:hAnsi="Arial" w:cs="Tahoma"/>
          <w:bCs/>
          <w:sz w:val="36"/>
          <w:szCs w:val="36"/>
          <w:rtl/>
        </w:rPr>
        <w:t>שם ומספר הקורס</w:t>
      </w:r>
      <w:r w:rsidRPr="002E026B">
        <w:rPr>
          <w:rFonts w:ascii="Arial" w:hAnsi="Arial" w:cs="Tahoma"/>
          <w:bCs/>
          <w:sz w:val="36"/>
          <w:szCs w:val="36"/>
          <w:rtl/>
        </w:rPr>
        <w:t xml:space="preserve">: </w:t>
      </w:r>
      <w:r>
        <w:rPr>
          <w:rFonts w:ascii="Arial" w:hAnsi="Arial" w:cs="Tahoma"/>
          <w:bCs/>
          <w:sz w:val="36"/>
          <w:szCs w:val="36"/>
          <w:rtl/>
        </w:rPr>
        <w:t xml:space="preserve"> </w:t>
      </w:r>
      <w:r w:rsidR="00EC1E76">
        <w:rPr>
          <w:rFonts w:ascii="Arial" w:hAnsi="Arial" w:cs="Tahoma" w:hint="cs"/>
          <w:bCs/>
          <w:sz w:val="36"/>
          <w:szCs w:val="36"/>
          <w:rtl/>
        </w:rPr>
        <w:t>כלכלה למנהלים</w:t>
      </w:r>
    </w:p>
    <w:p w:rsidR="00EC1E76" w:rsidRDefault="00EC1E76" w:rsidP="00DD686B">
      <w:pPr>
        <w:spacing w:line="360" w:lineRule="auto"/>
        <w:jc w:val="center"/>
        <w:rPr>
          <w:rFonts w:ascii="Arial" w:hAnsi="Arial" w:cs="Tahoma"/>
          <w:bCs/>
          <w:sz w:val="36"/>
          <w:szCs w:val="36"/>
          <w:rtl/>
        </w:rPr>
      </w:pPr>
      <w:r>
        <w:rPr>
          <w:rFonts w:ascii="Arial" w:hAnsi="Arial" w:cs="Tahoma" w:hint="cs"/>
          <w:bCs/>
          <w:sz w:val="36"/>
          <w:szCs w:val="36"/>
          <w:rtl/>
        </w:rPr>
        <w:t>55-604-01</w:t>
      </w:r>
    </w:p>
    <w:p w:rsidR="00CB0752" w:rsidRPr="00CB0752" w:rsidRDefault="00CB0752" w:rsidP="00DD686B">
      <w:pPr>
        <w:spacing w:line="360" w:lineRule="auto"/>
        <w:jc w:val="center"/>
        <w:rPr>
          <w:rFonts w:ascii="Arial" w:hAnsi="Arial" w:cs="Tahoma"/>
          <w:szCs w:val="20"/>
          <w:rtl/>
        </w:rPr>
      </w:pPr>
      <w:r w:rsidRPr="00CB0752">
        <w:rPr>
          <w:rFonts w:ascii="Arial" w:hAnsi="Arial" w:cs="Tahoma"/>
          <w:bCs/>
          <w:sz w:val="36"/>
          <w:szCs w:val="28"/>
          <w:rtl/>
        </w:rPr>
        <w:t>שם המרצה:</w:t>
      </w:r>
      <w:r w:rsidR="00EC1E76">
        <w:rPr>
          <w:rFonts w:ascii="Arial" w:hAnsi="Arial" w:cs="Tahoma" w:hint="cs"/>
          <w:bCs/>
          <w:sz w:val="36"/>
          <w:szCs w:val="28"/>
          <w:rtl/>
        </w:rPr>
        <w:t xml:space="preserve"> ד"ר רננה לינדנר</w:t>
      </w:r>
    </w:p>
    <w:p w:rsidR="00DD686B" w:rsidRPr="002E026B" w:rsidRDefault="00DD686B" w:rsidP="00DD686B">
      <w:pPr>
        <w:spacing w:line="360" w:lineRule="auto"/>
        <w:jc w:val="center"/>
        <w:rPr>
          <w:rFonts w:ascii="Arial" w:hAnsi="Arial" w:cs="Arial"/>
          <w:rtl/>
        </w:rPr>
      </w:pPr>
      <w:r w:rsidRPr="002E026B">
        <w:rPr>
          <w:rFonts w:ascii="Arial" w:hAnsi="Arial" w:cs="Arial"/>
          <w:b/>
          <w:bCs/>
          <w:rtl/>
        </w:rPr>
        <w:t>סוג הקורס:</w:t>
      </w:r>
      <w:r w:rsidR="00EC1E76">
        <w:rPr>
          <w:rFonts w:ascii="Arial" w:hAnsi="Arial" w:cs="Arial"/>
          <w:rtl/>
        </w:rPr>
        <w:t xml:space="preserve"> שיעור</w:t>
      </w:r>
    </w:p>
    <w:p w:rsidR="00DD686B" w:rsidRPr="002E026B" w:rsidRDefault="00DD686B" w:rsidP="00B03588">
      <w:pPr>
        <w:spacing w:line="360" w:lineRule="auto"/>
        <w:rPr>
          <w:rFonts w:ascii="Arial" w:hAnsi="Arial" w:cs="Arial"/>
          <w:rtl/>
        </w:rPr>
      </w:pPr>
      <w:r w:rsidRPr="002E026B">
        <w:rPr>
          <w:rFonts w:ascii="Arial" w:hAnsi="Arial" w:cs="Arial"/>
          <w:b/>
          <w:bCs/>
          <w:rtl/>
        </w:rPr>
        <w:t>שנת לימודים</w:t>
      </w:r>
      <w:r w:rsidRPr="002E026B">
        <w:rPr>
          <w:rFonts w:ascii="Arial" w:hAnsi="Arial" w:cs="Arial"/>
          <w:rtl/>
        </w:rPr>
        <w:t xml:space="preserve">: </w:t>
      </w:r>
      <w:r>
        <w:rPr>
          <w:rFonts w:ascii="Arial" w:hAnsi="Arial" w:cs="Arial"/>
          <w:rtl/>
        </w:rPr>
        <w:t xml:space="preserve">   </w:t>
      </w:r>
      <w:r w:rsidR="00EC1E76">
        <w:rPr>
          <w:rFonts w:ascii="Arial" w:hAnsi="Arial" w:cs="Arial" w:hint="cs"/>
          <w:rtl/>
        </w:rPr>
        <w:t>תשע"</w:t>
      </w:r>
      <w:r w:rsidR="00B03588">
        <w:rPr>
          <w:rFonts w:ascii="Arial" w:hAnsi="Arial" w:cs="Arial" w:hint="cs"/>
          <w:rtl/>
        </w:rPr>
        <w:t>ז</w:t>
      </w:r>
      <w:r w:rsidR="00EC1E76">
        <w:rPr>
          <w:rFonts w:ascii="Arial" w:hAnsi="Arial" w:cs="Arial"/>
          <w:rtl/>
        </w:rPr>
        <w:t xml:space="preserve">    </w:t>
      </w:r>
      <w:r w:rsidRPr="002E026B">
        <w:rPr>
          <w:rFonts w:ascii="Arial" w:hAnsi="Arial" w:cs="Arial"/>
          <w:rtl/>
        </w:rPr>
        <w:t xml:space="preserve">     </w:t>
      </w:r>
      <w:r w:rsidRPr="002E026B">
        <w:rPr>
          <w:rFonts w:ascii="Arial" w:hAnsi="Arial" w:cs="Arial"/>
          <w:b/>
          <w:bCs/>
          <w:rtl/>
        </w:rPr>
        <w:t>סמסטר</w:t>
      </w:r>
      <w:r w:rsidRPr="002E026B">
        <w:rPr>
          <w:rFonts w:ascii="Arial" w:hAnsi="Arial" w:cs="Arial"/>
          <w:rtl/>
        </w:rPr>
        <w:t>:</w:t>
      </w:r>
      <w:r w:rsidR="00EC1E76">
        <w:rPr>
          <w:rFonts w:ascii="Arial" w:hAnsi="Arial" w:cs="Arial" w:hint="cs"/>
          <w:rtl/>
        </w:rPr>
        <w:t xml:space="preserve"> ב'</w:t>
      </w:r>
      <w:r>
        <w:rPr>
          <w:rFonts w:ascii="Arial" w:hAnsi="Arial" w:cs="Arial"/>
          <w:rtl/>
        </w:rPr>
        <w:t xml:space="preserve">             </w:t>
      </w:r>
      <w:r w:rsidRPr="002E026B">
        <w:rPr>
          <w:rFonts w:ascii="Arial" w:hAnsi="Arial" w:cs="Arial"/>
          <w:rtl/>
        </w:rPr>
        <w:t xml:space="preserve">   </w:t>
      </w:r>
      <w:r w:rsidRPr="002E026B">
        <w:rPr>
          <w:rFonts w:ascii="Arial" w:hAnsi="Arial" w:cs="Arial"/>
          <w:b/>
          <w:bCs/>
          <w:rtl/>
        </w:rPr>
        <w:t>היקף שעות</w:t>
      </w:r>
      <w:r w:rsidRPr="002E026B">
        <w:rPr>
          <w:rFonts w:ascii="Arial" w:hAnsi="Arial" w:cs="Arial"/>
          <w:rtl/>
        </w:rPr>
        <w:t xml:space="preserve">:  </w:t>
      </w:r>
      <w:r w:rsidR="00EC1E76">
        <w:rPr>
          <w:rFonts w:ascii="Arial" w:hAnsi="Arial" w:cs="Arial" w:hint="cs"/>
          <w:rtl/>
        </w:rPr>
        <w:t>2 שעות סמסטריאליות</w:t>
      </w:r>
    </w:p>
    <w:p w:rsidR="00DD686B" w:rsidRPr="008E696B" w:rsidRDefault="00DD686B" w:rsidP="00DD686B">
      <w:pPr>
        <w:rPr>
          <w:rFonts w:ascii="Arial" w:hAnsi="Arial" w:cs="Arial"/>
        </w:rPr>
      </w:pPr>
      <w:r w:rsidRPr="008E696B">
        <w:rPr>
          <w:rFonts w:ascii="Arial" w:hAnsi="Arial" w:cs="Arial"/>
          <w:b/>
          <w:bCs/>
          <w:rtl/>
        </w:rPr>
        <w:t>אתר הקורס באינטרנט:</w:t>
      </w:r>
      <w:r>
        <w:rPr>
          <w:rFonts w:ascii="Arial" w:hAnsi="Arial" w:cs="Arial"/>
          <w:rtl/>
        </w:rPr>
        <w:t xml:space="preserve">           </w:t>
      </w:r>
    </w:p>
    <w:p w:rsidR="00DD686B" w:rsidRDefault="00DD686B" w:rsidP="00DD686B">
      <w:pPr>
        <w:spacing w:line="360" w:lineRule="auto"/>
        <w:ind w:left="26"/>
        <w:rPr>
          <w:rFonts w:ascii="Arial" w:hAnsi="Arial" w:cs="Arial"/>
          <w:rtl/>
        </w:rPr>
      </w:pPr>
    </w:p>
    <w:p w:rsidR="00EC1E76" w:rsidRPr="00B42DE9" w:rsidRDefault="00DD686B" w:rsidP="00EC1E76">
      <w:pPr>
        <w:ind w:left="26"/>
        <w:jc w:val="both"/>
        <w:rPr>
          <w:rFonts w:ascii="Arial" w:hAnsi="Arial" w:cs="Arial"/>
          <w:sz w:val="26"/>
          <w:szCs w:val="26"/>
          <w:rtl/>
        </w:rPr>
      </w:pPr>
      <w:r>
        <w:rPr>
          <w:rFonts w:ascii="Arial" w:hAnsi="Arial" w:cs="Arial"/>
          <w:b/>
          <w:bCs/>
          <w:sz w:val="26"/>
          <w:szCs w:val="26"/>
          <w:rtl/>
        </w:rPr>
        <w:t xml:space="preserve">א. </w:t>
      </w:r>
      <w:r w:rsidRPr="00670D04">
        <w:rPr>
          <w:rFonts w:ascii="Arial" w:hAnsi="Arial" w:cs="Arial"/>
          <w:b/>
          <w:bCs/>
          <w:color w:val="0000FF"/>
          <w:sz w:val="26"/>
          <w:szCs w:val="26"/>
          <w:rtl/>
        </w:rPr>
        <w:t>מטרות הקורס</w:t>
      </w:r>
      <w:r w:rsidR="00EC1E76">
        <w:rPr>
          <w:rFonts w:ascii="Arial" w:hAnsi="Arial" w:cs="Arial"/>
          <w:b/>
          <w:bCs/>
          <w:sz w:val="26"/>
          <w:szCs w:val="26"/>
          <w:rtl/>
        </w:rPr>
        <w:t xml:space="preserve"> </w:t>
      </w:r>
      <w:r w:rsidR="00EC1E76">
        <w:rPr>
          <w:rFonts w:ascii="Arial" w:hAnsi="Arial" w:cs="Arial"/>
          <w:sz w:val="26"/>
          <w:szCs w:val="26"/>
          <w:rtl/>
        </w:rPr>
        <w:t xml:space="preserve">לחשוף את הסטודנטים לנושאים כלכליים אשר לא נלמדים לרוב במסגרת הקורסים הבסיסיים בכלכלה ואשר יש להם השלכות ניהוליות הרלוונטיות לסטודנטים. </w:t>
      </w:r>
    </w:p>
    <w:p w:rsidR="00DD686B" w:rsidRDefault="00DD686B" w:rsidP="00DD686B">
      <w:pPr>
        <w:ind w:left="26"/>
        <w:rPr>
          <w:rFonts w:ascii="Arial" w:hAnsi="Arial" w:cs="Arial"/>
          <w:b/>
          <w:bCs/>
          <w:sz w:val="26"/>
          <w:szCs w:val="26"/>
          <w:rtl/>
        </w:rPr>
      </w:pPr>
    </w:p>
    <w:p w:rsidR="00DD686B" w:rsidRDefault="00DD686B" w:rsidP="00EC1E76">
      <w:pPr>
        <w:ind w:left="26"/>
        <w:rPr>
          <w:rFonts w:ascii="Arial" w:hAnsi="Arial" w:cs="Arial"/>
        </w:rPr>
      </w:pPr>
      <w:r>
        <w:rPr>
          <w:rFonts w:ascii="Arial" w:hAnsi="Arial" w:cs="Arial"/>
          <w:b/>
          <w:bCs/>
          <w:sz w:val="26"/>
          <w:szCs w:val="26"/>
          <w:rtl/>
        </w:rPr>
        <w:t xml:space="preserve">ב. </w:t>
      </w:r>
      <w:r w:rsidRPr="00347951">
        <w:rPr>
          <w:rFonts w:ascii="Arial" w:hAnsi="Arial" w:cs="Arial"/>
          <w:b/>
          <w:bCs/>
          <w:color w:val="0000FF"/>
          <w:sz w:val="26"/>
          <w:szCs w:val="26"/>
          <w:rtl/>
        </w:rPr>
        <w:t>תוכן הקורס</w:t>
      </w:r>
      <w:r w:rsidRPr="00B27E17">
        <w:rPr>
          <w:rFonts w:ascii="Arial" w:hAnsi="Arial" w:cs="Arial"/>
          <w:b/>
          <w:bCs/>
          <w:sz w:val="26"/>
          <w:szCs w:val="26"/>
          <w:rtl/>
        </w:rPr>
        <w:t>:</w:t>
      </w:r>
      <w:r w:rsidR="00EC1E76">
        <w:rPr>
          <w:rFonts w:ascii="Arial" w:hAnsi="Arial" w:cs="Arial"/>
          <w:rtl/>
        </w:rPr>
        <w:t xml:space="preserve"> </w:t>
      </w:r>
    </w:p>
    <w:p w:rsidR="00DD686B" w:rsidRPr="002E026B" w:rsidRDefault="00DD686B" w:rsidP="00DD686B">
      <w:pPr>
        <w:ind w:left="26"/>
        <w:rPr>
          <w:rFonts w:ascii="Arial" w:hAnsi="Arial" w:cs="Arial"/>
        </w:rPr>
      </w:pPr>
    </w:p>
    <w:p w:rsidR="00DD686B" w:rsidRDefault="00DD686B" w:rsidP="00DD686B">
      <w:pPr>
        <w:ind w:left="26"/>
        <w:rPr>
          <w:rFonts w:ascii="Arial" w:hAnsi="Arial" w:cs="Arial"/>
          <w:rtl/>
        </w:rPr>
      </w:pPr>
      <w:r>
        <w:rPr>
          <w:rFonts w:ascii="Arial" w:hAnsi="Arial" w:cs="Arial"/>
          <w:b/>
          <w:bCs/>
          <w:sz w:val="26"/>
          <w:szCs w:val="26"/>
          <w:rtl/>
        </w:rPr>
        <w:t xml:space="preserve">    </w:t>
      </w:r>
      <w:r w:rsidRPr="00421576">
        <w:rPr>
          <w:rFonts w:ascii="Arial" w:hAnsi="Arial" w:cs="Arial"/>
          <w:b/>
          <w:bCs/>
          <w:sz w:val="26"/>
          <w:szCs w:val="26"/>
          <w:rtl/>
        </w:rPr>
        <w:t>מהלך השיעורים:</w:t>
      </w:r>
      <w:r w:rsidR="00EC1E76">
        <w:rPr>
          <w:rFonts w:ascii="Arial" w:hAnsi="Arial" w:cs="Arial"/>
          <w:rtl/>
        </w:rPr>
        <w:t xml:space="preserve"> </w:t>
      </w:r>
      <w:r w:rsidR="00EC1E76">
        <w:rPr>
          <w:rFonts w:ascii="Arial" w:hAnsi="Arial" w:cs="Arial" w:hint="cs"/>
          <w:rtl/>
        </w:rPr>
        <w:t>הרצאות פרונטאליות.</w:t>
      </w:r>
    </w:p>
    <w:p w:rsidR="00DD686B" w:rsidRDefault="00DD686B" w:rsidP="00DD686B">
      <w:pPr>
        <w:ind w:left="26"/>
        <w:rPr>
          <w:rFonts w:ascii="Arial" w:hAnsi="Arial" w:cs="Arial"/>
        </w:rPr>
      </w:pPr>
    </w:p>
    <w:p w:rsidR="00DD686B" w:rsidRDefault="00DD686B" w:rsidP="00EC1E76">
      <w:pPr>
        <w:ind w:left="26"/>
        <w:rPr>
          <w:rFonts w:ascii="Arial" w:hAnsi="Arial" w:cs="Arial"/>
          <w:rtl/>
        </w:rPr>
      </w:pPr>
      <w:r>
        <w:rPr>
          <w:rFonts w:ascii="Arial" w:hAnsi="Arial" w:cs="Arial"/>
          <w:b/>
          <w:bCs/>
          <w:rtl/>
        </w:rPr>
        <w:t xml:space="preserve">    </w:t>
      </w:r>
      <w:r w:rsidRPr="00E75758">
        <w:rPr>
          <w:rFonts w:ascii="Arial" w:hAnsi="Arial" w:cs="Arial"/>
          <w:b/>
          <w:bCs/>
          <w:rtl/>
        </w:rPr>
        <w:t>תכנית הוראה מפורטת לכל השיעורים:</w:t>
      </w:r>
      <w:r>
        <w:rPr>
          <w:rFonts w:ascii="Arial" w:hAnsi="Arial" w:cs="Arial"/>
          <w:b/>
          <w:bCs/>
          <w:rtl/>
        </w:rPr>
        <w:t xml:space="preserve"> </w:t>
      </w:r>
    </w:p>
    <w:p w:rsidR="00DD686B" w:rsidRPr="00960575" w:rsidRDefault="00DD686B" w:rsidP="00DD686B">
      <w:pPr>
        <w:ind w:left="26"/>
        <w:rPr>
          <w:rFonts w:ascii="Arial" w:hAnsi="Arial" w:cs="Arial"/>
          <w:rtl/>
        </w:rPr>
      </w:pPr>
    </w:p>
    <w:tbl>
      <w:tblPr>
        <w:tblStyle w:val="a3"/>
        <w:bidiVisual/>
        <w:tblW w:w="0" w:type="auto"/>
        <w:tblInd w:w="26" w:type="dxa"/>
        <w:tblLook w:val="04A0" w:firstRow="1" w:lastRow="0" w:firstColumn="1" w:lastColumn="0" w:noHBand="0" w:noVBand="1"/>
      </w:tblPr>
      <w:tblGrid>
        <w:gridCol w:w="875"/>
        <w:gridCol w:w="7621"/>
      </w:tblGrid>
      <w:tr w:rsidR="00EC1E76" w:rsidTr="0007739A">
        <w:tc>
          <w:tcPr>
            <w:tcW w:w="875" w:type="dxa"/>
          </w:tcPr>
          <w:p w:rsidR="00EC1E76" w:rsidRPr="00B42DE9" w:rsidRDefault="00EC1E76" w:rsidP="0007739A">
            <w:pPr>
              <w:jc w:val="both"/>
              <w:rPr>
                <w:rFonts w:ascii="Arial" w:hAnsi="Arial" w:cs="Arial"/>
                <w:b/>
                <w:bCs/>
                <w:rtl/>
              </w:rPr>
            </w:pPr>
            <w:r w:rsidRPr="00B42DE9">
              <w:rPr>
                <w:rFonts w:ascii="Arial" w:hAnsi="Arial" w:cs="Arial"/>
                <w:b/>
                <w:bCs/>
                <w:rtl/>
              </w:rPr>
              <w:t>שיעור</w:t>
            </w:r>
          </w:p>
        </w:tc>
        <w:tc>
          <w:tcPr>
            <w:tcW w:w="7621" w:type="dxa"/>
          </w:tcPr>
          <w:p w:rsidR="00EC1E76" w:rsidRPr="00B42DE9" w:rsidRDefault="00EC1E76" w:rsidP="0007739A">
            <w:pPr>
              <w:jc w:val="both"/>
              <w:rPr>
                <w:rFonts w:ascii="Arial" w:hAnsi="Arial" w:cs="Arial"/>
                <w:b/>
                <w:bCs/>
                <w:rtl/>
              </w:rPr>
            </w:pPr>
            <w:r w:rsidRPr="00B42DE9">
              <w:rPr>
                <w:rFonts w:ascii="Arial" w:hAnsi="Arial" w:cs="Arial"/>
                <w:b/>
                <w:bCs/>
                <w:rtl/>
              </w:rPr>
              <w:t>נושא</w:t>
            </w:r>
          </w:p>
        </w:tc>
      </w:tr>
      <w:tr w:rsidR="00EC1E76" w:rsidTr="0007739A">
        <w:tc>
          <w:tcPr>
            <w:tcW w:w="875" w:type="dxa"/>
          </w:tcPr>
          <w:p w:rsidR="00EC1E76" w:rsidRDefault="00EC1E76" w:rsidP="0007739A">
            <w:pPr>
              <w:jc w:val="both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>1</w:t>
            </w:r>
          </w:p>
        </w:tc>
        <w:tc>
          <w:tcPr>
            <w:tcW w:w="7621" w:type="dxa"/>
          </w:tcPr>
          <w:p w:rsidR="00EC1E76" w:rsidRPr="00B42DE9" w:rsidRDefault="00EC1E76" w:rsidP="0007739A">
            <w:pPr>
              <w:jc w:val="both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שיעור פתיחה, הצגת מושגים מרכזיים והכרת היחידות הכלכליות.</w:t>
            </w:r>
          </w:p>
        </w:tc>
      </w:tr>
      <w:tr w:rsidR="00EC1E76" w:rsidTr="0007739A">
        <w:tc>
          <w:tcPr>
            <w:tcW w:w="875" w:type="dxa"/>
          </w:tcPr>
          <w:p w:rsidR="00EC1E76" w:rsidRDefault="00EC1E76" w:rsidP="0007739A">
            <w:pPr>
              <w:jc w:val="both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>2</w:t>
            </w:r>
          </w:p>
        </w:tc>
        <w:tc>
          <w:tcPr>
            <w:tcW w:w="7621" w:type="dxa"/>
          </w:tcPr>
          <w:p w:rsidR="00EC1E76" w:rsidRPr="00B42DE9" w:rsidRDefault="00EC1E76" w:rsidP="0007739A">
            <w:pPr>
              <w:jc w:val="both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מודל השוק התחרותי.</w:t>
            </w:r>
          </w:p>
        </w:tc>
      </w:tr>
      <w:tr w:rsidR="00EC1E76" w:rsidTr="0007739A">
        <w:tc>
          <w:tcPr>
            <w:tcW w:w="875" w:type="dxa"/>
          </w:tcPr>
          <w:p w:rsidR="00EC1E76" w:rsidRDefault="00EC1E76" w:rsidP="0007739A">
            <w:pPr>
              <w:jc w:val="both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>3</w:t>
            </w:r>
          </w:p>
        </w:tc>
        <w:tc>
          <w:tcPr>
            <w:tcW w:w="7621" w:type="dxa"/>
          </w:tcPr>
          <w:p w:rsidR="00EC1E76" w:rsidRPr="00B42DE9" w:rsidRDefault="00EC1E76" w:rsidP="0007739A">
            <w:pPr>
              <w:jc w:val="both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שוק העבודה - הצגת המודל התחרותי על יתרונותיו וחסרונותיו ומודלים חלופיים.</w:t>
            </w:r>
          </w:p>
        </w:tc>
      </w:tr>
      <w:tr w:rsidR="00EC1E76" w:rsidTr="0007739A">
        <w:tc>
          <w:tcPr>
            <w:tcW w:w="875" w:type="dxa"/>
          </w:tcPr>
          <w:p w:rsidR="00EC1E76" w:rsidRDefault="00EC1E76" w:rsidP="0007739A">
            <w:pPr>
              <w:jc w:val="both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>4</w:t>
            </w:r>
          </w:p>
        </w:tc>
        <w:tc>
          <w:tcPr>
            <w:tcW w:w="7621" w:type="dxa"/>
          </w:tcPr>
          <w:p w:rsidR="00EC1E76" w:rsidRPr="00B42DE9" w:rsidRDefault="00EC1E76" w:rsidP="0007739A">
            <w:pPr>
              <w:jc w:val="both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שוק העבודה - התמקדות ביחסים שבין עובדים ומנהלים, סוגיית תמרוץ עובדים.</w:t>
            </w:r>
          </w:p>
        </w:tc>
      </w:tr>
      <w:tr w:rsidR="00EC1E76" w:rsidTr="0007739A">
        <w:tc>
          <w:tcPr>
            <w:tcW w:w="875" w:type="dxa"/>
          </w:tcPr>
          <w:p w:rsidR="00EC1E76" w:rsidRDefault="00EC1E76" w:rsidP="0007739A">
            <w:pPr>
              <w:jc w:val="both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>5</w:t>
            </w:r>
          </w:p>
        </w:tc>
        <w:tc>
          <w:tcPr>
            <w:tcW w:w="7621" w:type="dxa"/>
          </w:tcPr>
          <w:p w:rsidR="00EC1E76" w:rsidRPr="00B42DE9" w:rsidRDefault="00EC1E76" w:rsidP="0007739A">
            <w:pPr>
              <w:jc w:val="both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כשלון מודל השוק התחרותי במצב של מבני שוק מסוימים (מונופולים, קרטלים, וכו').</w:t>
            </w:r>
          </w:p>
        </w:tc>
      </w:tr>
      <w:tr w:rsidR="00EC1E76" w:rsidTr="0007739A">
        <w:tc>
          <w:tcPr>
            <w:tcW w:w="875" w:type="dxa"/>
          </w:tcPr>
          <w:p w:rsidR="00EC1E76" w:rsidRDefault="00EC1E76" w:rsidP="0007739A">
            <w:pPr>
              <w:jc w:val="both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>6</w:t>
            </w:r>
          </w:p>
        </w:tc>
        <w:tc>
          <w:tcPr>
            <w:tcW w:w="7621" w:type="dxa"/>
          </w:tcPr>
          <w:p w:rsidR="00EC1E76" w:rsidRPr="00B42DE9" w:rsidRDefault="00EC1E76" w:rsidP="0007739A">
            <w:pPr>
              <w:jc w:val="both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כשלון מודל השוק התחרותי במצב של מבני שוק מסוימים (מונופולים, קרטלים, וכו') - המשך.</w:t>
            </w:r>
          </w:p>
        </w:tc>
      </w:tr>
      <w:tr w:rsidR="00EC1E76" w:rsidTr="0007739A">
        <w:tc>
          <w:tcPr>
            <w:tcW w:w="875" w:type="dxa"/>
          </w:tcPr>
          <w:p w:rsidR="00EC1E76" w:rsidRDefault="00EC1E76" w:rsidP="0007739A">
            <w:pPr>
              <w:jc w:val="both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>7</w:t>
            </w:r>
          </w:p>
        </w:tc>
        <w:tc>
          <w:tcPr>
            <w:tcW w:w="7621" w:type="dxa"/>
          </w:tcPr>
          <w:p w:rsidR="00EC1E76" w:rsidRPr="00B42DE9" w:rsidRDefault="00EC1E76" w:rsidP="0007739A">
            <w:pPr>
              <w:jc w:val="both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הפרטה - הבנת המושג, שיטות, יתרונות, חסרונות.</w:t>
            </w:r>
          </w:p>
        </w:tc>
      </w:tr>
      <w:tr w:rsidR="00EC1E76" w:rsidTr="0007739A">
        <w:tc>
          <w:tcPr>
            <w:tcW w:w="875" w:type="dxa"/>
          </w:tcPr>
          <w:p w:rsidR="00EC1E76" w:rsidRDefault="00EC1E76" w:rsidP="0007739A">
            <w:pPr>
              <w:jc w:val="both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>8</w:t>
            </w:r>
          </w:p>
        </w:tc>
        <w:tc>
          <w:tcPr>
            <w:tcW w:w="7621" w:type="dxa"/>
          </w:tcPr>
          <w:p w:rsidR="00EC1E76" w:rsidRPr="00B42DE9" w:rsidRDefault="00EC1E76" w:rsidP="0007739A">
            <w:pPr>
              <w:jc w:val="both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הפרטה - הבנת המושג, שיטות, יתרונות, חסרונות - המשך.</w:t>
            </w:r>
          </w:p>
        </w:tc>
      </w:tr>
      <w:tr w:rsidR="00EC1E76" w:rsidTr="0007739A">
        <w:tc>
          <w:tcPr>
            <w:tcW w:w="875" w:type="dxa"/>
          </w:tcPr>
          <w:p w:rsidR="00EC1E76" w:rsidRDefault="00EC1E76" w:rsidP="0007739A">
            <w:pPr>
              <w:jc w:val="both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>9</w:t>
            </w:r>
          </w:p>
        </w:tc>
        <w:tc>
          <w:tcPr>
            <w:tcW w:w="7621" w:type="dxa"/>
          </w:tcPr>
          <w:p w:rsidR="00EC1E76" w:rsidRPr="00B42DE9" w:rsidRDefault="00EC1E76" w:rsidP="0007739A">
            <w:pPr>
              <w:jc w:val="both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כשלון מודל השוק התחרותי במצב של מוצרים ציבוריים.</w:t>
            </w:r>
          </w:p>
        </w:tc>
      </w:tr>
      <w:tr w:rsidR="00EC1E76" w:rsidTr="0007739A">
        <w:tc>
          <w:tcPr>
            <w:tcW w:w="875" w:type="dxa"/>
          </w:tcPr>
          <w:p w:rsidR="00EC1E76" w:rsidRDefault="00EC1E76" w:rsidP="0007739A">
            <w:pPr>
              <w:jc w:val="both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>10</w:t>
            </w:r>
          </w:p>
        </w:tc>
        <w:tc>
          <w:tcPr>
            <w:tcW w:w="7621" w:type="dxa"/>
          </w:tcPr>
          <w:p w:rsidR="00EC1E76" w:rsidRPr="00B42DE9" w:rsidRDefault="00EC1E76" w:rsidP="0007739A">
            <w:pPr>
              <w:jc w:val="both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כשלון מודל השוק התחרותי במצב של השפעות חיצוניות. </w:t>
            </w:r>
          </w:p>
        </w:tc>
      </w:tr>
      <w:tr w:rsidR="00EC1E76" w:rsidTr="0007739A">
        <w:tc>
          <w:tcPr>
            <w:tcW w:w="875" w:type="dxa"/>
          </w:tcPr>
          <w:p w:rsidR="00EC1E76" w:rsidRDefault="00EC1E76" w:rsidP="0007739A">
            <w:pPr>
              <w:jc w:val="both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>11</w:t>
            </w:r>
          </w:p>
        </w:tc>
        <w:tc>
          <w:tcPr>
            <w:tcW w:w="7621" w:type="dxa"/>
          </w:tcPr>
          <w:p w:rsidR="00EC1E76" w:rsidRPr="00B42DE9" w:rsidRDefault="00EC1E76" w:rsidP="0007739A">
            <w:pPr>
              <w:jc w:val="both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יישום הנושאים שנלמדו בעולם הבנקאות.</w:t>
            </w:r>
          </w:p>
        </w:tc>
      </w:tr>
      <w:tr w:rsidR="00EC1E76" w:rsidTr="0007739A">
        <w:tc>
          <w:tcPr>
            <w:tcW w:w="875" w:type="dxa"/>
          </w:tcPr>
          <w:p w:rsidR="00EC1E76" w:rsidRDefault="00EC1E76" w:rsidP="0007739A">
            <w:pPr>
              <w:jc w:val="both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>12</w:t>
            </w:r>
          </w:p>
        </w:tc>
        <w:tc>
          <w:tcPr>
            <w:tcW w:w="7621" w:type="dxa"/>
          </w:tcPr>
          <w:p w:rsidR="00EC1E76" w:rsidRPr="00B42DE9" w:rsidRDefault="00EC1E76" w:rsidP="0007739A">
            <w:pPr>
              <w:jc w:val="both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הרצאת אורח.</w:t>
            </w:r>
          </w:p>
        </w:tc>
      </w:tr>
      <w:tr w:rsidR="00EC1E76" w:rsidTr="0007739A">
        <w:tc>
          <w:tcPr>
            <w:tcW w:w="875" w:type="dxa"/>
          </w:tcPr>
          <w:p w:rsidR="00EC1E76" w:rsidRDefault="00EC1E76" w:rsidP="0007739A">
            <w:pPr>
              <w:jc w:val="both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>13</w:t>
            </w:r>
          </w:p>
        </w:tc>
        <w:tc>
          <w:tcPr>
            <w:tcW w:w="7621" w:type="dxa"/>
          </w:tcPr>
          <w:p w:rsidR="00EC1E76" w:rsidRPr="00B42DE9" w:rsidRDefault="00EC1E76" w:rsidP="0007739A">
            <w:pPr>
              <w:jc w:val="both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הרצאת אורח.</w:t>
            </w:r>
          </w:p>
        </w:tc>
      </w:tr>
      <w:tr w:rsidR="00EC1E76" w:rsidTr="0007739A">
        <w:tc>
          <w:tcPr>
            <w:tcW w:w="875" w:type="dxa"/>
          </w:tcPr>
          <w:p w:rsidR="00EC1E76" w:rsidRDefault="00EC1E76" w:rsidP="0007739A">
            <w:pPr>
              <w:jc w:val="both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>14</w:t>
            </w:r>
          </w:p>
        </w:tc>
        <w:tc>
          <w:tcPr>
            <w:tcW w:w="7621" w:type="dxa"/>
          </w:tcPr>
          <w:p w:rsidR="00EC1E76" w:rsidRPr="00B42DE9" w:rsidRDefault="00EC1E76" w:rsidP="0007739A">
            <w:pPr>
              <w:jc w:val="both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שיעור חזרה לבחינה.</w:t>
            </w:r>
          </w:p>
        </w:tc>
      </w:tr>
    </w:tbl>
    <w:p w:rsidR="00DD686B" w:rsidRDefault="00DD686B" w:rsidP="00DD686B">
      <w:pPr>
        <w:ind w:left="26"/>
        <w:rPr>
          <w:rFonts w:ascii="Arial" w:hAnsi="Arial" w:cs="Arial"/>
        </w:rPr>
      </w:pPr>
    </w:p>
    <w:p w:rsidR="00DD686B" w:rsidRDefault="00DD686B" w:rsidP="00DD686B">
      <w:pPr>
        <w:ind w:left="26"/>
        <w:rPr>
          <w:rFonts w:ascii="Arial" w:hAnsi="Arial" w:cs="Arial"/>
          <w:b/>
          <w:bCs/>
          <w:rtl/>
        </w:rPr>
      </w:pPr>
      <w:r>
        <w:rPr>
          <w:rFonts w:ascii="Arial" w:hAnsi="Arial" w:cs="Arial"/>
          <w:b/>
          <w:bCs/>
          <w:sz w:val="26"/>
          <w:szCs w:val="26"/>
          <w:rtl/>
        </w:rPr>
        <w:lastRenderedPageBreak/>
        <w:t xml:space="preserve">ג. </w:t>
      </w:r>
      <w:r w:rsidRPr="00347951">
        <w:rPr>
          <w:rFonts w:ascii="Arial" w:hAnsi="Arial" w:cs="Arial"/>
          <w:b/>
          <w:bCs/>
          <w:color w:val="0000FF"/>
          <w:sz w:val="26"/>
          <w:szCs w:val="26"/>
          <w:rtl/>
        </w:rPr>
        <w:t>חובות הקורס</w:t>
      </w:r>
      <w:r>
        <w:rPr>
          <w:rFonts w:ascii="Arial" w:hAnsi="Arial" w:cs="Arial"/>
          <w:b/>
          <w:bCs/>
          <w:sz w:val="26"/>
          <w:szCs w:val="26"/>
          <w:rtl/>
        </w:rPr>
        <w:t>:</w:t>
      </w:r>
    </w:p>
    <w:p w:rsidR="00CB0752" w:rsidRDefault="00CB0752" w:rsidP="00CB0752">
      <w:pPr>
        <w:spacing w:line="360" w:lineRule="auto"/>
        <w:ind w:left="26"/>
        <w:rPr>
          <w:rFonts w:ascii="Arial" w:hAnsi="Arial" w:cs="Arial"/>
          <w:b/>
          <w:bCs/>
          <w:rtl/>
        </w:rPr>
      </w:pPr>
    </w:p>
    <w:p w:rsidR="00DD686B" w:rsidRDefault="00DD686B" w:rsidP="00CB0752">
      <w:pPr>
        <w:spacing w:line="360" w:lineRule="auto"/>
        <w:ind w:left="2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rtl/>
        </w:rPr>
        <w:t xml:space="preserve">     דרישות קדם:</w:t>
      </w:r>
      <w:r w:rsidR="00EC1E76">
        <w:rPr>
          <w:rFonts w:ascii="Arial" w:hAnsi="Arial" w:cs="Arial" w:hint="cs"/>
          <w:b/>
          <w:bCs/>
          <w:rtl/>
        </w:rPr>
        <w:t xml:space="preserve"> </w:t>
      </w:r>
      <w:r w:rsidR="00EC1E76" w:rsidRPr="00EC1E76">
        <w:rPr>
          <w:rFonts w:ascii="Arial" w:hAnsi="Arial" w:cs="Arial" w:hint="cs"/>
          <w:rtl/>
        </w:rPr>
        <w:t>אין.</w:t>
      </w:r>
    </w:p>
    <w:p w:rsidR="00DD686B" w:rsidRPr="00EC1E76" w:rsidRDefault="00DD686B" w:rsidP="00CB0752">
      <w:pPr>
        <w:spacing w:line="360" w:lineRule="auto"/>
        <w:ind w:left="226" w:firstLine="26"/>
        <w:rPr>
          <w:rFonts w:ascii="Arial" w:hAnsi="Arial" w:cs="Arial"/>
        </w:rPr>
      </w:pPr>
      <w:r>
        <w:rPr>
          <w:rFonts w:ascii="Arial" w:hAnsi="Arial" w:cs="Arial"/>
          <w:b/>
          <w:bCs/>
          <w:rtl/>
        </w:rPr>
        <w:t xml:space="preserve"> חובות / דרישות / מטלות:</w:t>
      </w:r>
      <w:r w:rsidR="00EC1E76">
        <w:rPr>
          <w:rFonts w:ascii="Arial" w:hAnsi="Arial" w:cs="Arial" w:hint="cs"/>
          <w:b/>
          <w:bCs/>
          <w:rtl/>
        </w:rPr>
        <w:t xml:space="preserve"> </w:t>
      </w:r>
      <w:r w:rsidR="00EC1E76">
        <w:rPr>
          <w:rFonts w:ascii="Arial" w:hAnsi="Arial" w:cs="Arial" w:hint="cs"/>
          <w:rtl/>
        </w:rPr>
        <w:t>השתתפות בהרצאות הפרונטאליות.</w:t>
      </w:r>
    </w:p>
    <w:p w:rsidR="00EC1E76" w:rsidRDefault="00DD686B" w:rsidP="00D13766">
      <w:pPr>
        <w:spacing w:line="360" w:lineRule="auto"/>
        <w:ind w:left="226" w:firstLine="26"/>
        <w:jc w:val="both"/>
        <w:rPr>
          <w:rFonts w:ascii="Arial" w:hAnsi="Arial" w:cs="Arial"/>
          <w:rtl/>
        </w:rPr>
      </w:pPr>
      <w:r>
        <w:rPr>
          <w:rFonts w:ascii="Arial" w:hAnsi="Arial" w:cs="Arial"/>
          <w:b/>
          <w:bCs/>
          <w:rtl/>
        </w:rPr>
        <w:t xml:space="preserve"> </w:t>
      </w:r>
      <w:r w:rsidRPr="00E75758">
        <w:rPr>
          <w:rFonts w:ascii="Arial" w:hAnsi="Arial" w:cs="Arial"/>
          <w:b/>
          <w:bCs/>
          <w:rtl/>
        </w:rPr>
        <w:t>מרכיבי הציון הסופי</w:t>
      </w:r>
      <w:r>
        <w:rPr>
          <w:rFonts w:ascii="Arial" w:hAnsi="Arial" w:cs="Arial"/>
          <w:b/>
          <w:bCs/>
          <w:rtl/>
        </w:rPr>
        <w:t xml:space="preserve"> (ציון מספרי / ציון עובר)</w:t>
      </w:r>
      <w:r>
        <w:rPr>
          <w:rFonts w:ascii="Arial" w:hAnsi="Arial" w:cs="Arial"/>
          <w:rtl/>
        </w:rPr>
        <w:t>:</w:t>
      </w:r>
      <w:r w:rsidR="00EC1E76">
        <w:rPr>
          <w:rFonts w:ascii="Arial" w:hAnsi="Arial" w:cs="Arial" w:hint="cs"/>
          <w:rtl/>
        </w:rPr>
        <w:t xml:space="preserve"> </w:t>
      </w:r>
      <w:r w:rsidR="00EC1E76">
        <w:rPr>
          <w:rFonts w:ascii="Arial" w:hAnsi="Arial" w:cs="Arial"/>
          <w:rtl/>
        </w:rPr>
        <w:t>ציון מספרי המבוסס על בחינה בסיום הקורס.</w:t>
      </w:r>
      <w:r w:rsidR="00EC1E76">
        <w:rPr>
          <w:rFonts w:ascii="Arial" w:hAnsi="Arial" w:cs="Arial" w:hint="cs"/>
          <w:rtl/>
        </w:rPr>
        <w:t xml:space="preserve"> </w:t>
      </w:r>
    </w:p>
    <w:p w:rsidR="00DD686B" w:rsidRPr="00EC1E76" w:rsidRDefault="00DD686B" w:rsidP="00CB0752">
      <w:pPr>
        <w:spacing w:line="360" w:lineRule="auto"/>
        <w:ind w:left="226" w:firstLine="26"/>
        <w:rPr>
          <w:rFonts w:ascii="Arial" w:hAnsi="Arial" w:cs="Arial"/>
          <w:b/>
          <w:bCs/>
          <w:rtl/>
        </w:rPr>
      </w:pPr>
    </w:p>
    <w:p w:rsidR="00CB0752" w:rsidRDefault="00CB0752" w:rsidP="00DD686B">
      <w:pPr>
        <w:spacing w:line="360" w:lineRule="auto"/>
        <w:ind w:left="26"/>
        <w:rPr>
          <w:rFonts w:ascii="Arial" w:hAnsi="Arial" w:cs="Arial"/>
          <w:b/>
          <w:bCs/>
          <w:sz w:val="26"/>
          <w:szCs w:val="26"/>
          <w:rtl/>
        </w:rPr>
      </w:pPr>
    </w:p>
    <w:p w:rsidR="00DD686B" w:rsidRDefault="00DD686B" w:rsidP="00DD686B">
      <w:pPr>
        <w:spacing w:line="360" w:lineRule="auto"/>
        <w:ind w:left="26"/>
        <w:rPr>
          <w:rFonts w:ascii="Arial" w:hAnsi="Arial" w:cs="Arial"/>
        </w:rPr>
      </w:pPr>
      <w:r>
        <w:rPr>
          <w:rFonts w:ascii="Arial" w:hAnsi="Arial" w:cs="Arial"/>
          <w:b/>
          <w:bCs/>
          <w:sz w:val="26"/>
          <w:szCs w:val="26"/>
          <w:rtl/>
        </w:rPr>
        <w:t xml:space="preserve">ד. </w:t>
      </w:r>
      <w:r w:rsidRPr="00347951">
        <w:rPr>
          <w:rFonts w:ascii="Arial" w:hAnsi="Arial" w:cs="Arial"/>
          <w:b/>
          <w:bCs/>
          <w:color w:val="0000FF"/>
          <w:sz w:val="26"/>
          <w:szCs w:val="26"/>
          <w:rtl/>
        </w:rPr>
        <w:t>ביבליוגרפיה:</w:t>
      </w:r>
      <w:r w:rsidR="00EC1E76">
        <w:rPr>
          <w:rFonts w:ascii="Arial" w:hAnsi="Arial" w:cs="Arial"/>
          <w:rtl/>
        </w:rPr>
        <w:t xml:space="preserve"> </w:t>
      </w:r>
    </w:p>
    <w:p w:rsidR="00DD686B" w:rsidRDefault="00DD686B" w:rsidP="00DD686B">
      <w:pPr>
        <w:rPr>
          <w:rFonts w:ascii="Arial" w:hAnsi="Arial" w:cs="Arial"/>
          <w:b/>
          <w:bCs/>
          <w:rtl/>
        </w:rPr>
      </w:pPr>
      <w:r>
        <w:rPr>
          <w:rFonts w:ascii="Arial" w:hAnsi="Arial" w:cs="Arial"/>
          <w:b/>
          <w:bCs/>
          <w:rtl/>
        </w:rPr>
        <w:t xml:space="preserve">     </w:t>
      </w:r>
    </w:p>
    <w:p w:rsidR="00EC1E76" w:rsidRDefault="00DD686B" w:rsidP="00EC1E76">
      <w:pPr>
        <w:spacing w:line="360" w:lineRule="auto"/>
        <w:jc w:val="both"/>
        <w:rPr>
          <w:rFonts w:ascii="Arial" w:hAnsi="Arial" w:cs="Arial"/>
          <w:rtl/>
        </w:rPr>
      </w:pPr>
      <w:r>
        <w:rPr>
          <w:rFonts w:ascii="Arial" w:hAnsi="Arial" w:cs="Arial"/>
          <w:b/>
          <w:bCs/>
          <w:rtl/>
        </w:rPr>
        <w:t xml:space="preserve">     </w:t>
      </w:r>
      <w:r w:rsidR="00EC1E76" w:rsidRPr="009C519B">
        <w:rPr>
          <w:rFonts w:ascii="Arial" w:hAnsi="Arial" w:cs="Arial"/>
          <w:b/>
          <w:bCs/>
          <w:rtl/>
        </w:rPr>
        <w:t xml:space="preserve">ספרי הלימוד </w:t>
      </w:r>
      <w:r w:rsidR="00EC1E76">
        <w:rPr>
          <w:rFonts w:ascii="Arial" w:hAnsi="Arial" w:cs="Arial"/>
          <w:b/>
          <w:bCs/>
          <w:rtl/>
        </w:rPr>
        <w:t>(</w:t>
      </w:r>
      <w:r w:rsidR="00EC1E76">
        <w:rPr>
          <w:rFonts w:ascii="Arial" w:hAnsi="Arial" w:cs="Arial"/>
          <w:b/>
          <w:bCs/>
        </w:rPr>
        <w:t>textbooks</w:t>
      </w:r>
      <w:r w:rsidR="00EC1E76">
        <w:rPr>
          <w:rFonts w:ascii="Arial" w:hAnsi="Arial" w:cs="Arial"/>
          <w:b/>
          <w:bCs/>
          <w:rtl/>
        </w:rPr>
        <w:t>) וספרי עזר נוספים:</w:t>
      </w:r>
      <w:r w:rsidR="00EC1E76">
        <w:rPr>
          <w:rFonts w:ascii="Arial" w:hAnsi="Arial" w:cs="Arial"/>
          <w:rtl/>
        </w:rPr>
        <w:t xml:space="preserve"> </w:t>
      </w:r>
    </w:p>
    <w:p w:rsidR="00EC1E76" w:rsidRDefault="00EC1E76" w:rsidP="00EC1E7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rtl/>
        </w:rPr>
        <w:t>אלי גולדשטיין. "מונופול: מודלים של תחרות לא משוכללת, הגבלים עסקיים ורגולציה".</w:t>
      </w:r>
    </w:p>
    <w:p w:rsidR="00EC1E76" w:rsidRDefault="00EC1E76" w:rsidP="00EC1E7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rtl/>
        </w:rPr>
        <w:t>דוד רוטנברג. "ניהול בנקאי בישראל". הוצאת כתר (2002).</w:t>
      </w:r>
    </w:p>
    <w:p w:rsidR="00EC1E76" w:rsidRDefault="00EC1E76" w:rsidP="00EC1E7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rtl/>
        </w:rPr>
        <w:t>קריאת כתבות שונות שיישלחו במהלך הסמסטר.</w:t>
      </w:r>
    </w:p>
    <w:p w:rsidR="00EC1E76" w:rsidRDefault="00EC1E76" w:rsidP="00EC1E76">
      <w:pPr>
        <w:spacing w:line="360" w:lineRule="auto"/>
        <w:ind w:left="720"/>
        <w:jc w:val="both"/>
        <w:rPr>
          <w:rFonts w:ascii="Arial" w:hAnsi="Arial" w:cs="Arial"/>
          <w:rtl/>
        </w:rPr>
      </w:pPr>
    </w:p>
    <w:p w:rsidR="00EC1E76" w:rsidRPr="00B42DE9" w:rsidRDefault="00EC1E76" w:rsidP="00EC1E76">
      <w:pPr>
        <w:spacing w:line="360" w:lineRule="auto"/>
        <w:ind w:left="226" w:firstLine="26"/>
        <w:jc w:val="both"/>
        <w:rPr>
          <w:rFonts w:ascii="Arial" w:hAnsi="Arial" w:cs="Arial"/>
        </w:rPr>
      </w:pPr>
      <w:r w:rsidRPr="00E75758">
        <w:rPr>
          <w:rFonts w:ascii="Arial" w:hAnsi="Arial" w:cs="Arial"/>
          <w:b/>
          <w:bCs/>
          <w:rtl/>
        </w:rPr>
        <w:t>חומר מחייב למבחנים:</w:t>
      </w:r>
      <w:r w:rsidRPr="002E026B">
        <w:rPr>
          <w:rFonts w:ascii="Arial" w:hAnsi="Arial" w:cs="Arial"/>
          <w:rtl/>
        </w:rPr>
        <w:t xml:space="preserve"> </w:t>
      </w:r>
      <w:r w:rsidRPr="00B42DE9">
        <w:rPr>
          <w:rFonts w:ascii="Arial" w:hAnsi="Arial" w:cs="Arial"/>
          <w:rtl/>
        </w:rPr>
        <w:t>החומר הנלמד במהלך ההרצאות.</w:t>
      </w:r>
    </w:p>
    <w:p w:rsidR="008A436E" w:rsidRPr="00EC1E76" w:rsidRDefault="008A436E" w:rsidP="00EC1E76">
      <w:pPr>
        <w:spacing w:line="360" w:lineRule="auto"/>
      </w:pPr>
    </w:p>
    <w:sectPr w:rsidR="008A436E" w:rsidRPr="00EC1E76" w:rsidSect="00DD686B">
      <w:headerReference w:type="default" r:id="rId8"/>
      <w:footerReference w:type="default" r:id="rId9"/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29C" w:rsidRDefault="00FD629C">
      <w:r>
        <w:separator/>
      </w:r>
    </w:p>
  </w:endnote>
  <w:endnote w:type="continuationSeparator" w:id="0">
    <w:p w:rsidR="00FD629C" w:rsidRDefault="00FD6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A5C" w:rsidRDefault="003E0AE8" w:rsidP="00DD686B">
    <w:pPr>
      <w:pStyle w:val="a6"/>
      <w:jc w:val="right"/>
    </w:pPr>
    <w:r>
      <w:rPr>
        <w:rStyle w:val="a8"/>
      </w:rPr>
      <w:fldChar w:fldCharType="begin"/>
    </w:r>
    <w:r w:rsidR="00EB2A5C">
      <w:rPr>
        <w:rStyle w:val="a8"/>
      </w:rPr>
      <w:instrText xml:space="preserve"> PAGE </w:instrText>
    </w:r>
    <w:r>
      <w:rPr>
        <w:rStyle w:val="a8"/>
      </w:rPr>
      <w:fldChar w:fldCharType="separate"/>
    </w:r>
    <w:r w:rsidR="00DA2565">
      <w:rPr>
        <w:rStyle w:val="a8"/>
        <w:noProof/>
        <w:rtl/>
      </w:rPr>
      <w:t>1</w:t>
    </w:r>
    <w:r>
      <w:rPr>
        <w:rStyle w:val="a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29C" w:rsidRDefault="00FD629C">
      <w:r>
        <w:separator/>
      </w:r>
    </w:p>
  </w:footnote>
  <w:footnote w:type="continuationSeparator" w:id="0">
    <w:p w:rsidR="00FD629C" w:rsidRDefault="00FD62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A5C" w:rsidRDefault="00EB2A5C" w:rsidP="00DD686B">
    <w:pPr>
      <w:pStyle w:val="a4"/>
      <w:jc w:val="center"/>
      <w:rPr>
        <w:color w:val="333333"/>
        <w:rtl/>
      </w:rPr>
    </w:pPr>
  </w:p>
  <w:p w:rsidR="00EB2A5C" w:rsidRPr="006F3984" w:rsidRDefault="00EB2A5C" w:rsidP="00DD686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836959"/>
    <w:multiLevelType w:val="hybridMultilevel"/>
    <w:tmpl w:val="3B4E906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86B"/>
    <w:rsid w:val="000223D7"/>
    <w:rsid w:val="00027881"/>
    <w:rsid w:val="0006487D"/>
    <w:rsid w:val="00070A82"/>
    <w:rsid w:val="00082CAD"/>
    <w:rsid w:val="00093FC6"/>
    <w:rsid w:val="000B26B8"/>
    <w:rsid w:val="000B2F90"/>
    <w:rsid w:val="000C6A16"/>
    <w:rsid w:val="00122715"/>
    <w:rsid w:val="00123F73"/>
    <w:rsid w:val="00146DE4"/>
    <w:rsid w:val="00181271"/>
    <w:rsid w:val="00182802"/>
    <w:rsid w:val="001878DC"/>
    <w:rsid w:val="001939F8"/>
    <w:rsid w:val="001B41ED"/>
    <w:rsid w:val="001B4563"/>
    <w:rsid w:val="001D7E9E"/>
    <w:rsid w:val="001E009A"/>
    <w:rsid w:val="001E1DB6"/>
    <w:rsid w:val="00205067"/>
    <w:rsid w:val="002307CC"/>
    <w:rsid w:val="002337B3"/>
    <w:rsid w:val="00271BBC"/>
    <w:rsid w:val="002A1569"/>
    <w:rsid w:val="002A3074"/>
    <w:rsid w:val="002C2943"/>
    <w:rsid w:val="002E026B"/>
    <w:rsid w:val="002E1F74"/>
    <w:rsid w:val="002F6D62"/>
    <w:rsid w:val="00322AE9"/>
    <w:rsid w:val="00323F70"/>
    <w:rsid w:val="003269AC"/>
    <w:rsid w:val="00347951"/>
    <w:rsid w:val="00352BD1"/>
    <w:rsid w:val="00354D18"/>
    <w:rsid w:val="00367708"/>
    <w:rsid w:val="00382BCD"/>
    <w:rsid w:val="00390F95"/>
    <w:rsid w:val="003A40A8"/>
    <w:rsid w:val="003C285A"/>
    <w:rsid w:val="003E0AE8"/>
    <w:rsid w:val="003E6FC5"/>
    <w:rsid w:val="00410117"/>
    <w:rsid w:val="00421576"/>
    <w:rsid w:val="00422580"/>
    <w:rsid w:val="00425A06"/>
    <w:rsid w:val="00427ED2"/>
    <w:rsid w:val="00431BE8"/>
    <w:rsid w:val="004373A7"/>
    <w:rsid w:val="004539F5"/>
    <w:rsid w:val="004749B0"/>
    <w:rsid w:val="00476975"/>
    <w:rsid w:val="004953A0"/>
    <w:rsid w:val="004A0F46"/>
    <w:rsid w:val="004A107D"/>
    <w:rsid w:val="004A2742"/>
    <w:rsid w:val="004B069D"/>
    <w:rsid w:val="004C266A"/>
    <w:rsid w:val="004C5515"/>
    <w:rsid w:val="004D6C5E"/>
    <w:rsid w:val="004E46A0"/>
    <w:rsid w:val="004F37BA"/>
    <w:rsid w:val="00505345"/>
    <w:rsid w:val="00536471"/>
    <w:rsid w:val="00542B3D"/>
    <w:rsid w:val="005531F5"/>
    <w:rsid w:val="005569F1"/>
    <w:rsid w:val="00561AC5"/>
    <w:rsid w:val="0056603E"/>
    <w:rsid w:val="005750D4"/>
    <w:rsid w:val="00590E92"/>
    <w:rsid w:val="005A7AFC"/>
    <w:rsid w:val="005B3CA2"/>
    <w:rsid w:val="005C11F9"/>
    <w:rsid w:val="005E1373"/>
    <w:rsid w:val="005F7E61"/>
    <w:rsid w:val="006068ED"/>
    <w:rsid w:val="00610B42"/>
    <w:rsid w:val="00611C6A"/>
    <w:rsid w:val="0061202C"/>
    <w:rsid w:val="006158C7"/>
    <w:rsid w:val="00637B1C"/>
    <w:rsid w:val="00645BC5"/>
    <w:rsid w:val="00653DDF"/>
    <w:rsid w:val="00657033"/>
    <w:rsid w:val="00666C81"/>
    <w:rsid w:val="00670D04"/>
    <w:rsid w:val="006741E1"/>
    <w:rsid w:val="0069345E"/>
    <w:rsid w:val="006F3984"/>
    <w:rsid w:val="0070271F"/>
    <w:rsid w:val="00703DBD"/>
    <w:rsid w:val="00717B12"/>
    <w:rsid w:val="00720048"/>
    <w:rsid w:val="00721EC7"/>
    <w:rsid w:val="00722A06"/>
    <w:rsid w:val="007242E6"/>
    <w:rsid w:val="00730EC2"/>
    <w:rsid w:val="007704EE"/>
    <w:rsid w:val="007A0B4D"/>
    <w:rsid w:val="007A63CE"/>
    <w:rsid w:val="007F3790"/>
    <w:rsid w:val="007F3B93"/>
    <w:rsid w:val="00826ACA"/>
    <w:rsid w:val="00830646"/>
    <w:rsid w:val="0083178C"/>
    <w:rsid w:val="00837A44"/>
    <w:rsid w:val="00855F71"/>
    <w:rsid w:val="00857973"/>
    <w:rsid w:val="008662C4"/>
    <w:rsid w:val="008A42B1"/>
    <w:rsid w:val="008A436E"/>
    <w:rsid w:val="008B5621"/>
    <w:rsid w:val="008B5A4E"/>
    <w:rsid w:val="008E696B"/>
    <w:rsid w:val="008E6A90"/>
    <w:rsid w:val="008E7958"/>
    <w:rsid w:val="008F07C9"/>
    <w:rsid w:val="008F3571"/>
    <w:rsid w:val="00900146"/>
    <w:rsid w:val="00904991"/>
    <w:rsid w:val="00924BA4"/>
    <w:rsid w:val="00937D26"/>
    <w:rsid w:val="00950EE6"/>
    <w:rsid w:val="00956A80"/>
    <w:rsid w:val="00960575"/>
    <w:rsid w:val="009649D4"/>
    <w:rsid w:val="00967AAE"/>
    <w:rsid w:val="00972DD2"/>
    <w:rsid w:val="009900D5"/>
    <w:rsid w:val="00994983"/>
    <w:rsid w:val="009C519B"/>
    <w:rsid w:val="009E089B"/>
    <w:rsid w:val="009E09C1"/>
    <w:rsid w:val="009E732A"/>
    <w:rsid w:val="009F5CEC"/>
    <w:rsid w:val="00A37923"/>
    <w:rsid w:val="00A46C21"/>
    <w:rsid w:val="00A55D77"/>
    <w:rsid w:val="00A703A4"/>
    <w:rsid w:val="00AA43E5"/>
    <w:rsid w:val="00AA5A0B"/>
    <w:rsid w:val="00AB42A5"/>
    <w:rsid w:val="00AB659B"/>
    <w:rsid w:val="00AC5179"/>
    <w:rsid w:val="00AD0E0C"/>
    <w:rsid w:val="00AF7667"/>
    <w:rsid w:val="00B03588"/>
    <w:rsid w:val="00B04D0B"/>
    <w:rsid w:val="00B25F24"/>
    <w:rsid w:val="00B27E17"/>
    <w:rsid w:val="00B65A43"/>
    <w:rsid w:val="00B827D4"/>
    <w:rsid w:val="00B94D12"/>
    <w:rsid w:val="00BD34B6"/>
    <w:rsid w:val="00BD39CF"/>
    <w:rsid w:val="00BE44B1"/>
    <w:rsid w:val="00BE6E4E"/>
    <w:rsid w:val="00C01FCF"/>
    <w:rsid w:val="00C1700D"/>
    <w:rsid w:val="00C40B9C"/>
    <w:rsid w:val="00C50842"/>
    <w:rsid w:val="00C53622"/>
    <w:rsid w:val="00C6111A"/>
    <w:rsid w:val="00C65131"/>
    <w:rsid w:val="00C769A7"/>
    <w:rsid w:val="00C77337"/>
    <w:rsid w:val="00C82132"/>
    <w:rsid w:val="00CA5C69"/>
    <w:rsid w:val="00CA63BA"/>
    <w:rsid w:val="00CB0752"/>
    <w:rsid w:val="00CD5480"/>
    <w:rsid w:val="00CD766D"/>
    <w:rsid w:val="00D00461"/>
    <w:rsid w:val="00D13766"/>
    <w:rsid w:val="00D14AB4"/>
    <w:rsid w:val="00D70E31"/>
    <w:rsid w:val="00DA095F"/>
    <w:rsid w:val="00DA2565"/>
    <w:rsid w:val="00DA32D2"/>
    <w:rsid w:val="00DB01B7"/>
    <w:rsid w:val="00DC166C"/>
    <w:rsid w:val="00DD686B"/>
    <w:rsid w:val="00E01AEF"/>
    <w:rsid w:val="00E12CE1"/>
    <w:rsid w:val="00E1332E"/>
    <w:rsid w:val="00E16CD1"/>
    <w:rsid w:val="00E21501"/>
    <w:rsid w:val="00E26E49"/>
    <w:rsid w:val="00E32F33"/>
    <w:rsid w:val="00E5094B"/>
    <w:rsid w:val="00E75758"/>
    <w:rsid w:val="00E81D90"/>
    <w:rsid w:val="00E95E79"/>
    <w:rsid w:val="00EA055B"/>
    <w:rsid w:val="00EB2A5C"/>
    <w:rsid w:val="00EB7DFA"/>
    <w:rsid w:val="00EC009D"/>
    <w:rsid w:val="00EC1E76"/>
    <w:rsid w:val="00EE5DD2"/>
    <w:rsid w:val="00EE7E68"/>
    <w:rsid w:val="00EF0F21"/>
    <w:rsid w:val="00F1164B"/>
    <w:rsid w:val="00F11BC6"/>
    <w:rsid w:val="00F14F87"/>
    <w:rsid w:val="00F151C2"/>
    <w:rsid w:val="00F36AA8"/>
    <w:rsid w:val="00F61594"/>
    <w:rsid w:val="00F65D31"/>
    <w:rsid w:val="00F81407"/>
    <w:rsid w:val="00F924BE"/>
    <w:rsid w:val="00F95A5E"/>
    <w:rsid w:val="00F974D1"/>
    <w:rsid w:val="00FD629C"/>
    <w:rsid w:val="00FE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6C6DE66-2469-4ABA-8C02-7F9A8AF19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86B"/>
    <w:pPr>
      <w:bidi/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D686B"/>
    <w:pPr>
      <w:bidi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DD686B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uiPriority w:val="99"/>
    <w:rsid w:val="00DD686B"/>
    <w:pPr>
      <w:tabs>
        <w:tab w:val="center" w:pos="4153"/>
        <w:tab w:val="right" w:pos="8306"/>
      </w:tabs>
    </w:pPr>
  </w:style>
  <w:style w:type="character" w:customStyle="1" w:styleId="a5">
    <w:name w:val="כותרת עליונה תו"/>
    <w:basedOn w:val="a0"/>
    <w:link w:val="a4"/>
    <w:uiPriority w:val="99"/>
    <w:semiHidden/>
    <w:locked/>
    <w:rsid w:val="003E0AE8"/>
    <w:rPr>
      <w:rFonts w:cs="Times New Roman"/>
      <w:sz w:val="24"/>
      <w:szCs w:val="24"/>
    </w:rPr>
  </w:style>
  <w:style w:type="character" w:styleId="a8">
    <w:name w:val="page number"/>
    <w:basedOn w:val="a0"/>
    <w:uiPriority w:val="99"/>
    <w:rsid w:val="00DD686B"/>
    <w:rPr>
      <w:rFonts w:cs="Times New Roman"/>
    </w:rPr>
  </w:style>
  <w:style w:type="character" w:customStyle="1" w:styleId="a7">
    <w:name w:val="כותרת תחתונה תו"/>
    <w:basedOn w:val="a0"/>
    <w:link w:val="a6"/>
    <w:uiPriority w:val="99"/>
    <w:semiHidden/>
    <w:locked/>
    <w:rsid w:val="003E0AE8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C1E76"/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EC1E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283</Words>
  <Characters>1420</Characters>
  <Application>Microsoft Office Word</Application>
  <DocSecurity>4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תאריך עדכון:</vt:lpstr>
    </vt:vector>
  </TitlesOfParts>
  <Company>BI</Company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תאריך עדכון:</dc:title>
  <dc:creator>yifat</dc:creator>
  <cp:lastModifiedBy>Anat Azar</cp:lastModifiedBy>
  <cp:revision>2</cp:revision>
  <dcterms:created xsi:type="dcterms:W3CDTF">2016-07-19T10:17:00Z</dcterms:created>
  <dcterms:modified xsi:type="dcterms:W3CDTF">2016-07-19T10:17:00Z</dcterms:modified>
</cp:coreProperties>
</file>