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CD10AD" w14:textId="1F48AAA6" w:rsidR="00F44CB3" w:rsidRDefault="00F44CB3" w:rsidP="00F44CB3">
      <w:pPr>
        <w:jc w:val="right"/>
        <w:outlineLvl w:val="0"/>
        <w:rPr>
          <w:rFonts w:ascii="Arial" w:hAnsi="Arial" w:cs="David"/>
          <w:sz w:val="28"/>
          <w:szCs w:val="28"/>
          <w:rtl/>
        </w:rPr>
      </w:pPr>
      <w:bookmarkStart w:id="0" w:name="_GoBack"/>
      <w:bookmarkEnd w:id="0"/>
      <w:r>
        <w:rPr>
          <w:rFonts w:ascii="Arial" w:hAnsi="Arial" w:cs="David" w:hint="cs"/>
          <w:noProof/>
          <w:sz w:val="32"/>
          <w:szCs w:val="32"/>
          <w:rtl/>
        </w:rPr>
        <w:t xml:space="preserve"> </w:t>
      </w:r>
      <w:r>
        <w:rPr>
          <w:rFonts w:ascii="Arial" w:hAnsi="Arial" w:cs="David"/>
          <w:sz w:val="28"/>
          <w:szCs w:val="28"/>
          <w:rtl/>
        </w:rPr>
        <w:fldChar w:fldCharType="begin"/>
      </w:r>
      <w:r>
        <w:rPr>
          <w:rFonts w:ascii="Arial" w:hAnsi="Arial" w:cs="David"/>
          <w:sz w:val="28"/>
          <w:szCs w:val="28"/>
          <w:rtl/>
        </w:rPr>
        <w:instrText xml:space="preserve"> </w:instrText>
      </w:r>
      <w:r>
        <w:rPr>
          <w:rFonts w:ascii="Arial" w:hAnsi="Arial" w:cs="David" w:hint="cs"/>
          <w:sz w:val="28"/>
          <w:szCs w:val="28"/>
        </w:rPr>
        <w:instrText>DATE</w:instrText>
      </w:r>
      <w:r>
        <w:rPr>
          <w:rFonts w:ascii="Arial" w:hAnsi="Arial" w:cs="David" w:hint="cs"/>
          <w:sz w:val="28"/>
          <w:szCs w:val="28"/>
          <w:rtl/>
        </w:rPr>
        <w:instrText xml:space="preserve"> \@ "</w:instrText>
      </w:r>
      <w:r>
        <w:rPr>
          <w:rFonts w:ascii="Arial" w:hAnsi="Arial" w:cs="David" w:hint="cs"/>
          <w:sz w:val="28"/>
          <w:szCs w:val="28"/>
        </w:rPr>
        <w:instrText>dd MMM yy</w:instrText>
      </w:r>
      <w:r>
        <w:rPr>
          <w:rFonts w:ascii="Arial" w:hAnsi="Arial" w:cs="David" w:hint="cs"/>
          <w:sz w:val="28"/>
          <w:szCs w:val="28"/>
          <w:rtl/>
        </w:rPr>
        <w:instrText>"</w:instrText>
      </w:r>
      <w:r>
        <w:rPr>
          <w:rFonts w:ascii="Arial" w:hAnsi="Arial" w:cs="David"/>
          <w:sz w:val="28"/>
          <w:szCs w:val="28"/>
          <w:rtl/>
        </w:rPr>
        <w:instrText xml:space="preserve"> </w:instrText>
      </w:r>
      <w:r>
        <w:rPr>
          <w:rFonts w:ascii="Arial" w:hAnsi="Arial" w:cs="David"/>
          <w:sz w:val="28"/>
          <w:szCs w:val="28"/>
          <w:rtl/>
        </w:rPr>
        <w:fldChar w:fldCharType="separate"/>
      </w:r>
      <w:r w:rsidR="00222FBD">
        <w:rPr>
          <w:rFonts w:ascii="Arial" w:hAnsi="Arial" w:cs="David"/>
          <w:noProof/>
          <w:sz w:val="28"/>
          <w:szCs w:val="28"/>
          <w:rtl/>
        </w:rPr>
        <w:t>‏07 ספטמבר 20</w:t>
      </w:r>
      <w:r>
        <w:rPr>
          <w:rFonts w:ascii="Arial" w:hAnsi="Arial" w:cs="David"/>
          <w:sz w:val="28"/>
          <w:szCs w:val="28"/>
          <w:rtl/>
        </w:rPr>
        <w:fldChar w:fldCharType="end"/>
      </w:r>
    </w:p>
    <w:p w14:paraId="47058E98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3B3C3D94" w14:textId="77777777" w:rsidR="00F44CB3" w:rsidRDefault="00F44CB3" w:rsidP="00F44CB3">
      <w:pPr>
        <w:outlineLvl w:val="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לכבוד</w:t>
      </w:r>
    </w:p>
    <w:p w14:paraId="111320DF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המחלקה ללוגיסטיקה וניהול</w:t>
      </w:r>
    </w:p>
    <w:p w14:paraId="25E0D724" w14:textId="77777777" w:rsidR="00F44CB3" w:rsidRDefault="00F44CB3" w:rsidP="00F44CB3">
      <w:pPr>
        <w:outlineLvl w:val="0"/>
        <w:rPr>
          <w:rFonts w:ascii="Arial" w:hAnsi="Arial" w:cs="David"/>
          <w:sz w:val="28"/>
          <w:szCs w:val="28"/>
          <w:u w:val="single"/>
          <w:rtl/>
        </w:rPr>
      </w:pPr>
      <w:r w:rsidRPr="00495513">
        <w:rPr>
          <w:rFonts w:ascii="Arial" w:hAnsi="Arial" w:cs="David" w:hint="cs"/>
          <w:sz w:val="28"/>
          <w:szCs w:val="28"/>
          <w:u w:val="single"/>
          <w:rtl/>
        </w:rPr>
        <w:t>בר אילן</w:t>
      </w:r>
    </w:p>
    <w:p w14:paraId="3DAA4889" w14:textId="77777777" w:rsidR="00F44CB3" w:rsidRDefault="00F44CB3" w:rsidP="00F44CB3">
      <w:pPr>
        <w:rPr>
          <w:rFonts w:ascii="Arial" w:hAnsi="Arial" w:cs="David"/>
          <w:sz w:val="28"/>
          <w:szCs w:val="28"/>
          <w:u w:val="single"/>
          <w:rtl/>
        </w:rPr>
      </w:pPr>
    </w:p>
    <w:p w14:paraId="48AD7C0C" w14:textId="77777777" w:rsidR="00F44CB3" w:rsidRPr="00495513" w:rsidRDefault="00F44CB3" w:rsidP="00F44CB3">
      <w:pPr>
        <w:rPr>
          <w:rFonts w:ascii="Arial" w:hAnsi="Arial" w:cs="David"/>
          <w:sz w:val="28"/>
          <w:szCs w:val="28"/>
          <w:u w:val="single"/>
          <w:rtl/>
        </w:rPr>
      </w:pPr>
    </w:p>
    <w:p w14:paraId="427CAEC0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שלום לאה,</w:t>
      </w:r>
    </w:p>
    <w:p w14:paraId="4448E626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3BB216F2" w14:textId="77777777" w:rsidR="00F44CB3" w:rsidRPr="00F44CB3" w:rsidRDefault="00F44CB3" w:rsidP="00F44CB3">
      <w:pPr>
        <w:jc w:val="center"/>
        <w:outlineLvl w:val="0"/>
        <w:rPr>
          <w:rFonts w:ascii="Arial" w:hAnsi="Arial" w:cs="David"/>
          <w:b/>
          <w:bCs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הנדון: </w:t>
      </w:r>
      <w:r w:rsidRPr="00F44CB3">
        <w:rPr>
          <w:rFonts w:ascii="Arial" w:hAnsi="Arial" w:cs="David" w:hint="cs"/>
          <w:b/>
          <w:bCs/>
          <w:sz w:val="28"/>
          <w:szCs w:val="28"/>
          <w:u w:val="single"/>
          <w:rtl/>
        </w:rPr>
        <w:t>בוגרי לוגיסטיקה להכשרה כקניינים ואנשי רכש אלקטרוני</w:t>
      </w:r>
    </w:p>
    <w:p w14:paraId="3A272545" w14:textId="77777777" w:rsidR="00F44CB3" w:rsidRPr="00F44CB3" w:rsidRDefault="00F44CB3" w:rsidP="00F44CB3">
      <w:pPr>
        <w:rPr>
          <w:rFonts w:ascii="Arial" w:hAnsi="Arial" w:cs="David"/>
          <w:b/>
          <w:bCs/>
          <w:sz w:val="28"/>
          <w:szCs w:val="28"/>
          <w:rtl/>
        </w:rPr>
      </w:pPr>
    </w:p>
    <w:p w14:paraId="0ACD9C5D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0CF45C87" w14:textId="77777777" w:rsidR="00F44CB3" w:rsidRDefault="00F44CB3" w:rsidP="00F44CB3">
      <w:pPr>
        <w:outlineLvl w:val="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לקבוצת ניסטק בפתח תקוה, דרושים/ות בוגרי תעשיה וניהול ולוגיסטיקה להכשרה </w:t>
      </w:r>
    </w:p>
    <w:p w14:paraId="158E5820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10D77621" w14:textId="77777777" w:rsidR="00F44CB3" w:rsidRDefault="00F44CB3" w:rsidP="00F44CB3">
      <w:pPr>
        <w:outlineLvl w:val="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כאנשי רכש בתחום האלקטרוניקה.</w:t>
      </w:r>
    </w:p>
    <w:p w14:paraId="34DB93CD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66C1E1B5" w14:textId="77777777" w:rsidR="00F44CB3" w:rsidRDefault="00F44CB3" w:rsidP="00F44CB3">
      <w:pPr>
        <w:numPr>
          <w:ilvl w:val="0"/>
          <w:numId w:val="11"/>
        </w:numPr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אנגלית ברמת ניסוח</w:t>
      </w:r>
    </w:p>
    <w:p w14:paraId="36FCCC79" w14:textId="77777777" w:rsidR="00F44CB3" w:rsidRDefault="00F44CB3" w:rsidP="00F44CB3">
      <w:pPr>
        <w:numPr>
          <w:ilvl w:val="0"/>
          <w:numId w:val="11"/>
        </w:numPr>
        <w:rPr>
          <w:rFonts w:ascii="Arial" w:hAnsi="Arial" w:cs="David"/>
          <w:sz w:val="28"/>
          <w:szCs w:val="28"/>
        </w:rPr>
      </w:pPr>
      <w:proofErr w:type="spellStart"/>
      <w:r>
        <w:rPr>
          <w:rFonts w:ascii="Arial" w:hAnsi="Arial" w:cs="David" w:hint="cs"/>
          <w:sz w:val="28"/>
          <w:szCs w:val="28"/>
          <w:rtl/>
        </w:rPr>
        <w:t>שירותיים</w:t>
      </w:r>
      <w:proofErr w:type="spellEnd"/>
      <w:r>
        <w:rPr>
          <w:rFonts w:ascii="Arial" w:hAnsi="Arial" w:cs="David" w:hint="cs"/>
          <w:sz w:val="28"/>
          <w:szCs w:val="28"/>
          <w:rtl/>
        </w:rPr>
        <w:t xml:space="preserve"> בעלי רצון ויכולת לעבוד מול לקוחות החברה</w:t>
      </w:r>
    </w:p>
    <w:p w14:paraId="1B3D1121" w14:textId="77777777" w:rsidR="00F44CB3" w:rsidRDefault="00F44CB3" w:rsidP="00F44CB3">
      <w:pPr>
        <w:numPr>
          <w:ilvl w:val="0"/>
          <w:numId w:val="11"/>
        </w:num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יצירתיים בחשיבתם ומסוגלים לפתור בעיה במהירות.</w:t>
      </w:r>
    </w:p>
    <w:p w14:paraId="10C6EA4B" w14:textId="77777777" w:rsidR="00F44CB3" w:rsidRDefault="00F44CB3" w:rsidP="00F44CB3">
      <w:pPr>
        <w:numPr>
          <w:ilvl w:val="0"/>
          <w:numId w:val="11"/>
        </w:numPr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רצוי ידע על אחת מתוכנות ה- </w:t>
      </w:r>
      <w:r>
        <w:rPr>
          <w:rFonts w:ascii="Arial" w:hAnsi="Arial" w:cs="David" w:hint="cs"/>
          <w:sz w:val="28"/>
          <w:szCs w:val="28"/>
        </w:rPr>
        <w:t>ERP</w:t>
      </w:r>
    </w:p>
    <w:p w14:paraId="3A1707C7" w14:textId="77777777" w:rsidR="00F44CB3" w:rsidRDefault="00F44CB3" w:rsidP="00F44CB3">
      <w:pPr>
        <w:numPr>
          <w:ilvl w:val="0"/>
          <w:numId w:val="11"/>
        </w:numPr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>נכונות לעבודה במשרה מלאה</w:t>
      </w:r>
    </w:p>
    <w:p w14:paraId="2092308A" w14:textId="77777777" w:rsidR="00F44CB3" w:rsidRDefault="00F44CB3" w:rsidP="00F44CB3">
      <w:pPr>
        <w:ind w:left="360"/>
        <w:rPr>
          <w:rFonts w:ascii="Arial" w:hAnsi="Arial" w:cs="David"/>
          <w:sz w:val="28"/>
          <w:szCs w:val="28"/>
          <w:rtl/>
        </w:rPr>
      </w:pPr>
    </w:p>
    <w:p w14:paraId="235CF068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3F7F8A31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1AE54D6C" w14:textId="77777777" w:rsidR="00F44CB3" w:rsidRDefault="00F44CB3" w:rsidP="00F44CB3">
      <w:pPr>
        <w:outlineLvl w:val="0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מגורים באזור המרכז - רצוי פתח תקווה והסביבה.</w:t>
      </w:r>
    </w:p>
    <w:p w14:paraId="69D7F6FB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1D2AF7B8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146DFCFA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>קו"ח יש להפנות אל:</w:t>
      </w:r>
    </w:p>
    <w:p w14:paraId="5A8EBFF6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31672299" w14:textId="77777777" w:rsidR="00F44CB3" w:rsidRDefault="00F44CB3" w:rsidP="00F44CB3">
      <w:pPr>
        <w:outlineLvl w:val="0"/>
        <w:rPr>
          <w:rFonts w:ascii="Arial" w:hAnsi="Arial" w:cs="David"/>
          <w:sz w:val="28"/>
          <w:szCs w:val="28"/>
        </w:rPr>
      </w:pPr>
      <w:r>
        <w:rPr>
          <w:rFonts w:ascii="Arial" w:hAnsi="Arial" w:cs="David" w:hint="cs"/>
          <w:sz w:val="28"/>
          <w:szCs w:val="28"/>
          <w:rtl/>
        </w:rPr>
        <w:t xml:space="preserve">דוא"ל: </w:t>
      </w:r>
      <w:hyperlink r:id="rId7" w:history="1">
        <w:r w:rsidRPr="00F3038F">
          <w:rPr>
            <w:rStyle w:val="Hyperlink"/>
            <w:rFonts w:ascii="Arial" w:hAnsi="Arial" w:cs="David"/>
            <w:sz w:val="28"/>
            <w:szCs w:val="28"/>
          </w:rPr>
          <w:t>naomio@nistec.com</w:t>
        </w:r>
      </w:hyperlink>
    </w:p>
    <w:p w14:paraId="5CA72671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</w:t>
      </w:r>
    </w:p>
    <w:p w14:paraId="137A953F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60BC3D58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308A404C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</w:p>
    <w:p w14:paraId="42D16998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  <w:t xml:space="preserve">                                                                       תודה   </w:t>
      </w:r>
    </w:p>
    <w:p w14:paraId="76CCB8B8" w14:textId="77777777" w:rsidR="00F44CB3" w:rsidRDefault="00F44CB3" w:rsidP="00F44CB3">
      <w:pPr>
        <w:jc w:val="center"/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 w:hint="cs"/>
          <w:sz w:val="28"/>
          <w:szCs w:val="28"/>
          <w:rtl/>
        </w:rPr>
        <w:t xml:space="preserve">                                                                                  ושנה טובה</w:t>
      </w:r>
    </w:p>
    <w:p w14:paraId="26D75625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>נעמי אוז'לבו</w:t>
      </w:r>
    </w:p>
    <w:p w14:paraId="2E10811D" w14:textId="77777777" w:rsidR="00F44CB3" w:rsidRDefault="00F44CB3" w:rsidP="00F44CB3">
      <w:pPr>
        <w:rPr>
          <w:rFonts w:ascii="Arial" w:hAnsi="Arial" w:cs="David"/>
          <w:sz w:val="28"/>
          <w:szCs w:val="28"/>
          <w:rtl/>
        </w:rPr>
      </w:pP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>קבוצת ניסטק</w:t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  <w:r>
        <w:rPr>
          <w:rFonts w:ascii="Arial" w:hAnsi="Arial" w:cs="David" w:hint="cs"/>
          <w:sz w:val="28"/>
          <w:szCs w:val="28"/>
          <w:rtl/>
        </w:rPr>
        <w:tab/>
      </w:r>
    </w:p>
    <w:p w14:paraId="4A360DCD" w14:textId="77777777" w:rsidR="00F44CB3" w:rsidRDefault="00F44CB3" w:rsidP="00F44CB3">
      <w:pPr>
        <w:rPr>
          <w:rFonts w:cs="David Transparent"/>
          <w:sz w:val="20"/>
          <w:szCs w:val="20"/>
          <w:rtl/>
        </w:rPr>
      </w:pPr>
    </w:p>
    <w:p w14:paraId="16BC4A44" w14:textId="77777777" w:rsidR="00F44CB3" w:rsidRDefault="00F44CB3" w:rsidP="00F44CB3">
      <w:pPr>
        <w:rPr>
          <w:sz w:val="20"/>
          <w:szCs w:val="20"/>
          <w:rtl/>
        </w:rPr>
      </w:pPr>
    </w:p>
    <w:p w14:paraId="4AA22F1E" w14:textId="5079CF8B" w:rsidR="00FC235E" w:rsidRPr="00BD670E" w:rsidRDefault="00F44CB3" w:rsidP="00F44CB3">
      <w:pPr>
        <w:rPr>
          <w:rFonts w:cs="David"/>
          <w:sz w:val="48"/>
          <w:szCs w:val="48"/>
        </w:rPr>
      </w:pPr>
      <w:r>
        <w:rPr>
          <w:rFonts w:ascii="Arial" w:hAnsi="Arial" w:cs="David" w:hint="cs"/>
          <w:noProof/>
          <w:sz w:val="32"/>
          <w:szCs w:val="32"/>
          <w:rtl/>
        </w:rPr>
        <w:t xml:space="preserve"> </w:t>
      </w:r>
    </w:p>
    <w:sectPr w:rsidR="00FC235E" w:rsidRPr="00BD670E" w:rsidSect="00B770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1906" w:h="16838" w:code="9"/>
      <w:pgMar w:top="1440" w:right="1440" w:bottom="1440" w:left="1440" w:header="720" w:footer="567" w:gutter="0"/>
      <w:cols w:space="720"/>
      <w:bidi/>
      <w:rtlGutter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4852B7" w14:textId="77777777" w:rsidR="00381AB6" w:rsidRDefault="00381AB6">
      <w:r>
        <w:separator/>
      </w:r>
    </w:p>
  </w:endnote>
  <w:endnote w:type="continuationSeparator" w:id="0">
    <w:p w14:paraId="23A5AE32" w14:textId="77777777" w:rsidR="00381AB6" w:rsidRDefault="00381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2CEC8" w14:textId="77777777" w:rsidR="00B62571" w:rsidRDefault="00B6257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AC5D1" w14:textId="77777777" w:rsidR="0036453F" w:rsidRPr="0004657E" w:rsidRDefault="00D8066D" w:rsidP="008424FD">
    <w:pPr>
      <w:pStyle w:val="a4"/>
      <w:tabs>
        <w:tab w:val="left" w:pos="793"/>
      </w:tabs>
      <w:ind w:left="-613" w:right="-426"/>
      <w:rPr>
        <w:rFonts w:cs="Times New Roman"/>
        <w:color w:val="00863D"/>
        <w:sz w:val="18"/>
        <w:szCs w:val="18"/>
        <w:rtl/>
      </w:rPr>
    </w:pPr>
    <w:r w:rsidRPr="00815806">
      <w:rPr>
        <w:rFonts w:cs="David"/>
        <w:noProof/>
        <w:color w:val="00863D"/>
        <w:spacing w:val="10"/>
        <w:sz w:val="20"/>
        <w:szCs w:val="20"/>
        <w:rtl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36A20D" wp14:editId="5EF38A2A">
              <wp:simplePos x="0" y="0"/>
              <wp:positionH relativeFrom="page">
                <wp:posOffset>513080</wp:posOffset>
              </wp:positionH>
              <wp:positionV relativeFrom="paragraph">
                <wp:posOffset>-3467735</wp:posOffset>
              </wp:positionV>
              <wp:extent cx="462915" cy="3314700"/>
              <wp:effectExtent l="0" t="0" r="0" b="0"/>
              <wp:wrapNone/>
              <wp:docPr id="3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2915" cy="3314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C53F91" w14:textId="77777777" w:rsidR="004173DE" w:rsidRDefault="004173DE" w:rsidP="004173DE">
                          <w:pPr>
                            <w:pStyle w:val="1"/>
                            <w:rPr>
                              <w:spacing w:val="0"/>
                              <w:sz w:val="32"/>
                              <w:szCs w:val="32"/>
                              <w:rtl/>
                            </w:rPr>
                          </w:pPr>
                          <w:r>
                            <w:rPr>
                              <w:spacing w:val="0"/>
                              <w:sz w:val="32"/>
                              <w:szCs w:val="32"/>
                              <w:rtl/>
                            </w:rPr>
                            <w:t>שביעות רצונך היא סוד הצלחתנו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36A20D" id="Rectangle 30" o:spid="_x0000_s1026" style="position:absolute;left:0;text-align:left;margin-left:40.4pt;margin-top:-273.05pt;width:36.45pt;height:26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" stroked="f">
              <v:textbox style="layout-flow:vertical;mso-layout-flow-alt:bottom-to-top">
                <w:txbxContent>
                  <w:p w14:paraId="31C53F91" w14:textId="77777777" w:rsidR="004173DE" w:rsidRDefault="004173DE" w:rsidP="004173DE">
                    <w:pPr>
                      <w:pStyle w:val="1"/>
                      <w:rPr>
                        <w:spacing w:val="0"/>
                        <w:sz w:val="32"/>
                        <w:szCs w:val="32"/>
                        <w:rtl/>
                      </w:rPr>
                    </w:pPr>
                    <w:r>
                      <w:rPr>
                        <w:spacing w:val="0"/>
                        <w:sz w:val="32"/>
                        <w:szCs w:val="32"/>
                        <w:rtl/>
                      </w:rPr>
                      <w:t>שביעות רצונך היא סוד הצלחתנו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2C653C">
      <w:rPr>
        <w:rFonts w:cs="David"/>
        <w:b/>
        <w:bCs/>
        <w:noProof/>
        <w:color w:val="00863D"/>
        <w:sz w:val="24"/>
        <w:szCs w:val="24"/>
        <w:rtl/>
        <w:lang w:eastAsia="en-US"/>
      </w:rPr>
      <w:drawing>
        <wp:anchor distT="0" distB="0" distL="114300" distR="114300" simplePos="0" relativeHeight="251660288" behindDoc="1" locked="0" layoutInCell="1" allowOverlap="1" wp14:anchorId="40084500" wp14:editId="184BDF61">
          <wp:simplePos x="0" y="0"/>
          <wp:positionH relativeFrom="column">
            <wp:posOffset>-723900</wp:posOffset>
          </wp:positionH>
          <wp:positionV relativeFrom="paragraph">
            <wp:posOffset>-108585</wp:posOffset>
          </wp:positionV>
          <wp:extent cx="441960" cy="478790"/>
          <wp:effectExtent l="0" t="0" r="0" b="0"/>
          <wp:wrapTight wrapText="bothSides">
            <wp:wrapPolygon edited="0">
              <wp:start x="0" y="0"/>
              <wp:lineTo x="0" y="20626"/>
              <wp:lineTo x="20483" y="20626"/>
              <wp:lineTo x="20483" y="0"/>
              <wp:lineTo x="0" y="0"/>
            </wp:wrapPolygon>
          </wp:wrapTight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960" cy="478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173DE" w:rsidRPr="00815806">
      <w:rPr>
        <w:rFonts w:cs="David" w:hint="cs"/>
        <w:b/>
        <w:bCs/>
        <w:color w:val="00863D"/>
        <w:sz w:val="24"/>
        <w:szCs w:val="24"/>
        <w:rtl/>
      </w:rPr>
      <w:t>ניסטק</w:t>
    </w:r>
    <w:r w:rsidR="008424FD">
      <w:rPr>
        <w:rFonts w:cs="David" w:hint="cs"/>
        <w:b/>
        <w:bCs/>
        <w:color w:val="00863D"/>
        <w:sz w:val="24"/>
        <w:szCs w:val="24"/>
        <w:rtl/>
      </w:rPr>
      <w:t xml:space="preserve"> </w:t>
    </w:r>
    <w:r w:rsidR="004173DE" w:rsidRPr="00815806">
      <w:rPr>
        <w:rFonts w:cs="David" w:hint="cs"/>
        <w:b/>
        <w:bCs/>
        <w:color w:val="00863D"/>
        <w:sz w:val="24"/>
        <w:szCs w:val="24"/>
        <w:rtl/>
      </w:rPr>
      <w:t>מרכ</w:t>
    </w:r>
    <w:r w:rsidR="008424FD">
      <w:rPr>
        <w:rFonts w:cs="David" w:hint="cs"/>
        <w:b/>
        <w:bCs/>
        <w:color w:val="00863D"/>
        <w:sz w:val="24"/>
        <w:szCs w:val="24"/>
        <w:rtl/>
      </w:rPr>
      <w:t>ז בע"מ</w:t>
    </w:r>
    <w:r w:rsidR="000A65B4" w:rsidRPr="00815806">
      <w:rPr>
        <w:rFonts w:cs="David"/>
        <w:b/>
        <w:bCs/>
        <w:color w:val="00863D"/>
        <w:sz w:val="28"/>
        <w:szCs w:val="28"/>
        <w:rtl/>
        <w:lang w:val="he-IL"/>
      </w:rPr>
      <w:br/>
    </w:r>
    <w:r w:rsidR="001F4E29" w:rsidRPr="003743BA">
      <w:rPr>
        <w:rFonts w:cs="David"/>
        <w:sz w:val="20"/>
        <w:szCs w:val="20"/>
        <w:rtl/>
      </w:rPr>
      <w:t xml:space="preserve">רח' </w:t>
    </w:r>
    <w:r w:rsidR="001F4E29" w:rsidRPr="003743BA">
      <w:rPr>
        <w:rFonts w:cs="David" w:hint="cs"/>
        <w:sz w:val="20"/>
        <w:szCs w:val="20"/>
        <w:rtl/>
      </w:rPr>
      <w:t xml:space="preserve">הסיבים 43, </w:t>
    </w:r>
    <w:r w:rsidR="001F4E29" w:rsidRPr="003743BA">
      <w:rPr>
        <w:rFonts w:cs="David"/>
        <w:sz w:val="20"/>
        <w:szCs w:val="20"/>
        <w:rtl/>
      </w:rPr>
      <w:t>ת.ד. 7068</w:t>
    </w:r>
    <w:r w:rsidR="001F4E29" w:rsidRPr="003743BA">
      <w:rPr>
        <w:rFonts w:cs="David" w:hint="cs"/>
        <w:sz w:val="20"/>
        <w:szCs w:val="20"/>
        <w:rtl/>
      </w:rPr>
      <w:t>, פ</w:t>
    </w:r>
    <w:r w:rsidR="003743BA">
      <w:rPr>
        <w:rFonts w:cs="David" w:hint="cs"/>
        <w:sz w:val="20"/>
        <w:szCs w:val="20"/>
        <w:rtl/>
      </w:rPr>
      <w:t>תח תקוה</w:t>
    </w:r>
    <w:r w:rsidR="001F4E29" w:rsidRPr="003743BA">
      <w:rPr>
        <w:rFonts w:cs="David" w:hint="cs"/>
        <w:sz w:val="20"/>
        <w:szCs w:val="20"/>
        <w:rtl/>
      </w:rPr>
      <w:t xml:space="preserve"> </w:t>
    </w:r>
    <w:r w:rsidR="001F4E29" w:rsidRPr="003743BA">
      <w:rPr>
        <w:rFonts w:cs="David"/>
        <w:sz w:val="20"/>
        <w:szCs w:val="20"/>
        <w:rtl/>
      </w:rPr>
      <w:t>4917</w:t>
    </w:r>
    <w:r w:rsidR="001F4E29" w:rsidRPr="003743BA">
      <w:rPr>
        <w:rFonts w:cs="David" w:hint="cs"/>
        <w:sz w:val="20"/>
        <w:szCs w:val="20"/>
        <w:rtl/>
      </w:rPr>
      <w:t>0</w:t>
    </w:r>
    <w:r w:rsidR="001F4E29" w:rsidRPr="003743BA">
      <w:rPr>
        <w:rFonts w:cs="David"/>
        <w:sz w:val="20"/>
        <w:szCs w:val="20"/>
        <w:rtl/>
      </w:rPr>
      <w:t>0</w:t>
    </w:r>
    <w:r w:rsidR="001F4E29" w:rsidRPr="003743BA">
      <w:rPr>
        <w:rFonts w:cs="David" w:hint="cs"/>
        <w:sz w:val="20"/>
        <w:szCs w:val="20"/>
        <w:rtl/>
      </w:rPr>
      <w:t xml:space="preserve">1, </w:t>
    </w:r>
    <w:r w:rsidR="001F4E29" w:rsidRPr="003743BA">
      <w:rPr>
        <w:rFonts w:cs="David"/>
        <w:sz w:val="20"/>
        <w:szCs w:val="20"/>
        <w:rtl/>
      </w:rPr>
      <w:t>טל</w:t>
    </w:r>
    <w:r w:rsidR="001F4E29" w:rsidRPr="003743BA">
      <w:rPr>
        <w:rFonts w:cs="David" w:hint="cs"/>
        <w:sz w:val="20"/>
        <w:szCs w:val="20"/>
        <w:rtl/>
      </w:rPr>
      <w:t xml:space="preserve">.: 03-9292555, </w:t>
    </w:r>
    <w:r w:rsidR="001F4E29" w:rsidRPr="003743BA">
      <w:rPr>
        <w:rFonts w:cs="David"/>
        <w:sz w:val="20"/>
        <w:szCs w:val="20"/>
        <w:rtl/>
      </w:rPr>
      <w:t>פקס</w:t>
    </w:r>
    <w:r w:rsidR="001F4E29" w:rsidRPr="003743BA">
      <w:rPr>
        <w:rFonts w:cs="David" w:hint="cs"/>
        <w:sz w:val="20"/>
        <w:szCs w:val="20"/>
        <w:rtl/>
      </w:rPr>
      <w:t>: 03-9292550</w:t>
    </w:r>
    <w:r w:rsidR="003743BA">
      <w:rPr>
        <w:rFonts w:cs="David" w:hint="cs"/>
        <w:sz w:val="20"/>
        <w:szCs w:val="20"/>
        <w:rtl/>
      </w:rPr>
      <w:t xml:space="preserve">, </w:t>
    </w:r>
    <w:r w:rsidR="001F4E29" w:rsidRPr="003743BA">
      <w:rPr>
        <w:rFonts w:cs="Times New Roman"/>
        <w:sz w:val="20"/>
        <w:szCs w:val="20"/>
      </w:rPr>
      <w:t>main@nistec.co</w:t>
    </w:r>
    <w:r w:rsidR="00815806" w:rsidRPr="003743BA">
      <w:rPr>
        <w:rFonts w:cs="Times New Roman"/>
        <w:sz w:val="20"/>
        <w:szCs w:val="20"/>
      </w:rPr>
      <w:t>m</w:t>
    </w:r>
    <w:r w:rsidR="001F4E29" w:rsidRPr="003743BA">
      <w:rPr>
        <w:rFonts w:cs="Times New Roman" w:hint="cs"/>
        <w:sz w:val="20"/>
        <w:szCs w:val="20"/>
        <w:rtl/>
      </w:rPr>
      <w:t xml:space="preserve">, </w:t>
    </w:r>
    <w:r w:rsidR="001F4E29" w:rsidRPr="003743BA">
      <w:rPr>
        <w:rFonts w:cs="Times New Roman"/>
        <w:sz w:val="20"/>
        <w:szCs w:val="20"/>
      </w:rPr>
      <w:t>www.nistec.com</w:t>
    </w:r>
  </w:p>
  <w:p w14:paraId="51D3C8FA" w14:textId="77777777" w:rsidR="0036453F" w:rsidRPr="0004657E" w:rsidRDefault="0036453F">
    <w:pPr>
      <w:pStyle w:val="a4"/>
      <w:rPr>
        <w:color w:val="001E0E"/>
        <w:sz w:val="16"/>
        <w:szCs w:val="16"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67DC" w14:textId="77777777" w:rsidR="00B62571" w:rsidRDefault="00B6257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AD650" w14:textId="77777777" w:rsidR="00381AB6" w:rsidRDefault="00381AB6">
      <w:r>
        <w:separator/>
      </w:r>
    </w:p>
  </w:footnote>
  <w:footnote w:type="continuationSeparator" w:id="0">
    <w:p w14:paraId="1A8E3AE4" w14:textId="77777777" w:rsidR="00381AB6" w:rsidRDefault="00381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3A2871" w14:textId="77777777" w:rsidR="00B62571" w:rsidRDefault="00B625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78BED" w14:textId="77777777" w:rsidR="0036453F" w:rsidRDefault="005A29EE" w:rsidP="005A29EE">
    <w:pPr>
      <w:pStyle w:val="a3"/>
      <w:tabs>
        <w:tab w:val="clear" w:pos="4153"/>
        <w:tab w:val="clear" w:pos="8306"/>
        <w:tab w:val="left" w:pos="7776"/>
      </w:tabs>
      <w:bidi w:val="0"/>
      <w:ind w:left="-567" w:hanging="46"/>
    </w:pPr>
    <w:r>
      <w:rPr>
        <w:noProof/>
        <w:rtl/>
        <w:lang w:eastAsia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88A3FF2" wp14:editId="6AC42CBC">
              <wp:simplePos x="0" y="0"/>
              <wp:positionH relativeFrom="page">
                <wp:posOffset>648970</wp:posOffset>
              </wp:positionH>
              <wp:positionV relativeFrom="paragraph">
                <wp:posOffset>1028700</wp:posOffset>
              </wp:positionV>
              <wp:extent cx="182880" cy="8286750"/>
              <wp:effectExtent l="0" t="0" r="7620" b="0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" cy="828675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006600"/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66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rect w14:anchorId="2A287817" id="Rectangle 3" o:spid="_x0000_s1026" style="position:absolute;margin-left:51.1pt;margin-top:81pt;width:14.4pt;height:652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" fillcolor="#060" stroked="f" strokecolor="#060">
              <v:fill focus="100%" type="gradient"/>
              <w10:wrap anchorx="page"/>
            </v:rect>
          </w:pict>
        </mc:Fallback>
      </mc:AlternateContent>
    </w:r>
    <w:r w:rsidR="00B77093">
      <w:rPr>
        <w:noProof/>
        <w:lang w:eastAsia="en-US"/>
      </w:rPr>
      <w:drawing>
        <wp:inline distT="0" distB="0" distL="0" distR="0" wp14:anchorId="02F51206" wp14:editId="0EC12F0C">
          <wp:extent cx="1666875" cy="923925"/>
          <wp:effectExtent l="0" t="0" r="9525" b="9525"/>
          <wp:docPr id="1" name="תמונה 1" descr="Nistec_logo_15May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stec_logo_15May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1E2F1" w14:textId="77777777" w:rsidR="00B62571" w:rsidRDefault="00B625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6462"/>
    <w:multiLevelType w:val="hybridMultilevel"/>
    <w:tmpl w:val="696A9DDE"/>
    <w:lvl w:ilvl="0" w:tplc="0374E082">
      <w:numFmt w:val="bullet"/>
      <w:lvlText w:val="-"/>
      <w:lvlJc w:val="left"/>
      <w:pPr>
        <w:tabs>
          <w:tab w:val="num" w:pos="360"/>
        </w:tabs>
        <w:ind w:left="360" w:right="360" w:hanging="360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1" w15:restartNumberingAfterBreak="0">
    <w:nsid w:val="282D0614"/>
    <w:multiLevelType w:val="hybridMultilevel"/>
    <w:tmpl w:val="58BE0BEA"/>
    <w:lvl w:ilvl="0" w:tplc="598A8E66">
      <w:start w:val="1"/>
      <w:numFmt w:val="bullet"/>
      <w:lvlText w:val="-"/>
      <w:lvlJc w:val="left"/>
      <w:pPr>
        <w:tabs>
          <w:tab w:val="num" w:pos="454"/>
        </w:tabs>
        <w:ind w:left="454" w:right="454" w:hanging="397"/>
      </w:pPr>
      <w:rPr>
        <w:rFonts w:ascii="Times New Roman" w:eastAsia="Times New Roman" w:hAnsi="Times New Roman" w:cs="Times New Roman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37"/>
        </w:tabs>
        <w:ind w:left="1137" w:right="11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57"/>
        </w:tabs>
        <w:ind w:left="1857" w:right="18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77"/>
        </w:tabs>
        <w:ind w:left="2577" w:right="25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97"/>
        </w:tabs>
        <w:ind w:left="3297" w:right="32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17"/>
        </w:tabs>
        <w:ind w:left="4017" w:right="40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37"/>
        </w:tabs>
        <w:ind w:left="4737" w:right="47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57"/>
        </w:tabs>
        <w:ind w:left="5457" w:right="54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77"/>
        </w:tabs>
        <w:ind w:left="6177" w:right="6177" w:hanging="360"/>
      </w:pPr>
      <w:rPr>
        <w:rFonts w:ascii="Wingdings" w:hAnsi="Wingdings" w:hint="default"/>
      </w:rPr>
    </w:lvl>
  </w:abstractNum>
  <w:abstractNum w:abstractNumId="2" w15:restartNumberingAfterBreak="0">
    <w:nsid w:val="3063798E"/>
    <w:multiLevelType w:val="hybridMultilevel"/>
    <w:tmpl w:val="7D267E0A"/>
    <w:lvl w:ilvl="0" w:tplc="B5E6CCF8">
      <w:start w:val="1"/>
      <w:numFmt w:val="hebrew1"/>
      <w:lvlText w:val="%1."/>
      <w:lvlJc w:val="left"/>
      <w:pPr>
        <w:ind w:left="720" w:hanging="360"/>
      </w:pPr>
      <w:rPr>
        <w:rFonts w:hint="default"/>
        <w:color w:val="76923C" w:themeColor="accent3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67ACF"/>
    <w:multiLevelType w:val="hybridMultilevel"/>
    <w:tmpl w:val="67CED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56033"/>
    <w:multiLevelType w:val="hybridMultilevel"/>
    <w:tmpl w:val="78E0A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44BD9"/>
    <w:multiLevelType w:val="hybridMultilevel"/>
    <w:tmpl w:val="58BE0BEA"/>
    <w:lvl w:ilvl="0" w:tplc="E2D0E046">
      <w:start w:val="1"/>
      <w:numFmt w:val="bullet"/>
      <w:lvlText w:val="-"/>
      <w:lvlJc w:val="left"/>
      <w:pPr>
        <w:tabs>
          <w:tab w:val="num" w:pos="717"/>
        </w:tabs>
        <w:ind w:left="717" w:right="717" w:hanging="660"/>
      </w:pPr>
      <w:rPr>
        <w:rFonts w:ascii="Times New Roman" w:eastAsia="Times New Roman" w:hAnsi="Times New Roman" w:cs="David Transparent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137"/>
        </w:tabs>
        <w:ind w:left="1137" w:right="1137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57"/>
        </w:tabs>
        <w:ind w:left="1857" w:right="1857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77"/>
        </w:tabs>
        <w:ind w:left="2577" w:right="2577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97"/>
        </w:tabs>
        <w:ind w:left="3297" w:right="3297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017"/>
        </w:tabs>
        <w:ind w:left="4017" w:right="4017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737"/>
        </w:tabs>
        <w:ind w:left="4737" w:right="4737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57"/>
        </w:tabs>
        <w:ind w:left="5457" w:right="5457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77"/>
        </w:tabs>
        <w:ind w:left="6177" w:right="6177" w:hanging="360"/>
      </w:pPr>
      <w:rPr>
        <w:rFonts w:ascii="Wingdings" w:hAnsi="Wingdings" w:hint="default"/>
      </w:rPr>
    </w:lvl>
  </w:abstractNum>
  <w:abstractNum w:abstractNumId="6" w15:restartNumberingAfterBreak="0">
    <w:nsid w:val="45FB78AF"/>
    <w:multiLevelType w:val="hybridMultilevel"/>
    <w:tmpl w:val="45BA48CE"/>
    <w:lvl w:ilvl="0" w:tplc="D4321BF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4F8B5643"/>
    <w:multiLevelType w:val="hybridMultilevel"/>
    <w:tmpl w:val="D052988C"/>
    <w:lvl w:ilvl="0" w:tplc="95EAC40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 w15:restartNumberingAfterBreak="0">
    <w:nsid w:val="55EF762F"/>
    <w:multiLevelType w:val="hybridMultilevel"/>
    <w:tmpl w:val="9CFE578A"/>
    <w:lvl w:ilvl="0" w:tplc="FEDE2172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 w15:restartNumberingAfterBreak="0">
    <w:nsid w:val="601429CD"/>
    <w:multiLevelType w:val="singleLevel"/>
    <w:tmpl w:val="8B2804C8"/>
    <w:lvl w:ilvl="0">
      <w:start w:val="1"/>
      <w:numFmt w:val="decimal"/>
      <w:lvlText w:val="%1."/>
      <w:lvlJc w:val="right"/>
      <w:pPr>
        <w:tabs>
          <w:tab w:val="num" w:pos="397"/>
        </w:tabs>
        <w:ind w:left="397" w:right="397" w:hanging="284"/>
      </w:pPr>
    </w:lvl>
  </w:abstractNum>
  <w:abstractNum w:abstractNumId="10" w15:restartNumberingAfterBreak="0">
    <w:nsid w:val="622A356E"/>
    <w:multiLevelType w:val="hybridMultilevel"/>
    <w:tmpl w:val="05F26AEE"/>
    <w:lvl w:ilvl="0" w:tplc="790417CA">
      <w:start w:val="1"/>
      <w:numFmt w:val="decimal"/>
      <w:lvlText w:val="%1."/>
      <w:lvlJc w:val="left"/>
      <w:pPr>
        <w:tabs>
          <w:tab w:val="num" w:pos="417"/>
        </w:tabs>
        <w:ind w:left="417" w:right="417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137"/>
        </w:tabs>
        <w:ind w:left="1137" w:right="1137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857"/>
        </w:tabs>
        <w:ind w:left="1857" w:right="1857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77"/>
        </w:tabs>
        <w:ind w:left="2577" w:right="2577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97"/>
        </w:tabs>
        <w:ind w:left="3297" w:right="3297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017"/>
        </w:tabs>
        <w:ind w:left="4017" w:right="4017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737"/>
        </w:tabs>
        <w:ind w:left="4737" w:right="4737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457"/>
        </w:tabs>
        <w:ind w:left="5457" w:right="5457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77"/>
        </w:tabs>
        <w:ind w:left="6177" w:right="6177" w:hanging="180"/>
      </w:p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"/>
  </w:num>
  <w:num w:numId="5">
    <w:abstractNumId w:val="3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o:colormru v:ext="edit" colors="#06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360"/>
    <w:rsid w:val="00000DBA"/>
    <w:rsid w:val="00013652"/>
    <w:rsid w:val="00040CAD"/>
    <w:rsid w:val="0004657E"/>
    <w:rsid w:val="000707D5"/>
    <w:rsid w:val="00081BAF"/>
    <w:rsid w:val="00095CC7"/>
    <w:rsid w:val="000A65B4"/>
    <w:rsid w:val="000F5238"/>
    <w:rsid w:val="00196FA1"/>
    <w:rsid w:val="001F4E29"/>
    <w:rsid w:val="001F6CC2"/>
    <w:rsid w:val="00222FBD"/>
    <w:rsid w:val="0026633D"/>
    <w:rsid w:val="00267915"/>
    <w:rsid w:val="002C653C"/>
    <w:rsid w:val="002D6DA8"/>
    <w:rsid w:val="0036453F"/>
    <w:rsid w:val="00373E85"/>
    <w:rsid w:val="003743BA"/>
    <w:rsid w:val="00381AB6"/>
    <w:rsid w:val="00387C12"/>
    <w:rsid w:val="003A7E85"/>
    <w:rsid w:val="003C26C1"/>
    <w:rsid w:val="003D7093"/>
    <w:rsid w:val="003E63CD"/>
    <w:rsid w:val="004173DE"/>
    <w:rsid w:val="004A1642"/>
    <w:rsid w:val="004E3390"/>
    <w:rsid w:val="005428DB"/>
    <w:rsid w:val="0057617A"/>
    <w:rsid w:val="005A29EE"/>
    <w:rsid w:val="00600E81"/>
    <w:rsid w:val="00601FDE"/>
    <w:rsid w:val="00615C98"/>
    <w:rsid w:val="00666780"/>
    <w:rsid w:val="00683992"/>
    <w:rsid w:val="006C0FC5"/>
    <w:rsid w:val="006E5B9C"/>
    <w:rsid w:val="00770978"/>
    <w:rsid w:val="007868C7"/>
    <w:rsid w:val="00794156"/>
    <w:rsid w:val="007B58FB"/>
    <w:rsid w:val="007E0BDD"/>
    <w:rsid w:val="00815806"/>
    <w:rsid w:val="008336CA"/>
    <w:rsid w:val="008424FD"/>
    <w:rsid w:val="008644CF"/>
    <w:rsid w:val="00887505"/>
    <w:rsid w:val="00893E3B"/>
    <w:rsid w:val="008B71AA"/>
    <w:rsid w:val="008E29D6"/>
    <w:rsid w:val="00900CF1"/>
    <w:rsid w:val="00935AF8"/>
    <w:rsid w:val="00937C34"/>
    <w:rsid w:val="00944205"/>
    <w:rsid w:val="00945FE8"/>
    <w:rsid w:val="0096702E"/>
    <w:rsid w:val="009753A1"/>
    <w:rsid w:val="009B56AA"/>
    <w:rsid w:val="009D2AD9"/>
    <w:rsid w:val="009D52FF"/>
    <w:rsid w:val="009E761C"/>
    <w:rsid w:val="00A21131"/>
    <w:rsid w:val="00A41F44"/>
    <w:rsid w:val="00A45A2D"/>
    <w:rsid w:val="00AD57E9"/>
    <w:rsid w:val="00B028AC"/>
    <w:rsid w:val="00B614CA"/>
    <w:rsid w:val="00B62571"/>
    <w:rsid w:val="00B763A6"/>
    <w:rsid w:val="00B77093"/>
    <w:rsid w:val="00BD670E"/>
    <w:rsid w:val="00BE7F20"/>
    <w:rsid w:val="00C42C0F"/>
    <w:rsid w:val="00C925B1"/>
    <w:rsid w:val="00C9322D"/>
    <w:rsid w:val="00CE2764"/>
    <w:rsid w:val="00CE6A86"/>
    <w:rsid w:val="00D03BF4"/>
    <w:rsid w:val="00D14073"/>
    <w:rsid w:val="00D23E81"/>
    <w:rsid w:val="00D42360"/>
    <w:rsid w:val="00D8066D"/>
    <w:rsid w:val="00D9101A"/>
    <w:rsid w:val="00DD67EA"/>
    <w:rsid w:val="00DF00A8"/>
    <w:rsid w:val="00DF62AA"/>
    <w:rsid w:val="00E42A2C"/>
    <w:rsid w:val="00E63394"/>
    <w:rsid w:val="00E96659"/>
    <w:rsid w:val="00E974CF"/>
    <w:rsid w:val="00EA2C5E"/>
    <w:rsid w:val="00F14A7A"/>
    <w:rsid w:val="00F44CB3"/>
    <w:rsid w:val="00F52FC1"/>
    <w:rsid w:val="00F562F3"/>
    <w:rsid w:val="00F6557E"/>
    <w:rsid w:val="00FC235E"/>
    <w:rsid w:val="00FE2108"/>
    <w:rsid w:val="00FF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060"/>
    </o:shapedefaults>
    <o:shapelayout v:ext="edit">
      <o:idmap v:ext="edit" data="1"/>
    </o:shapelayout>
  </w:shapeDefaults>
  <w:decimalSymbol w:val="."/>
  <w:listSeparator w:val=","/>
  <w14:docId w14:val="0C21253D"/>
  <w15:docId w15:val="{7DFAB98D-F164-4567-998A-A6B21B7F5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2"/>
      <w:szCs w:val="26"/>
      <w:lang w:eastAsia="he-IL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cs="Guttman Yad-Brush"/>
      <w:b/>
      <w:bCs/>
      <w:spacing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Guttman Yad-Brush"/>
      <w:b/>
      <w:bCs/>
      <w:sz w:val="18"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5A29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2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2"/>
    </w:rPr>
  </w:style>
  <w:style w:type="paragraph" w:styleId="a5">
    <w:name w:val="Balloon Text"/>
    <w:basedOn w:val="a"/>
    <w:link w:val="a6"/>
    <w:rsid w:val="009D2AD9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rsid w:val="009D2AD9"/>
    <w:rPr>
      <w:rFonts w:ascii="Tahoma" w:hAnsi="Tahoma" w:cs="Tahoma"/>
      <w:sz w:val="16"/>
      <w:szCs w:val="16"/>
      <w:lang w:eastAsia="he-IL"/>
    </w:rPr>
  </w:style>
  <w:style w:type="paragraph" w:styleId="a7">
    <w:name w:val="List Paragraph"/>
    <w:basedOn w:val="a"/>
    <w:uiPriority w:val="34"/>
    <w:qFormat/>
    <w:rsid w:val="00FE2108"/>
    <w:pPr>
      <w:ind w:left="720"/>
      <w:contextualSpacing/>
    </w:pPr>
  </w:style>
  <w:style w:type="character" w:styleId="Hyperlink">
    <w:name w:val="Hyperlink"/>
    <w:basedOn w:val="a0"/>
    <w:rsid w:val="001F4E29"/>
    <w:rPr>
      <w:color w:val="0000FF" w:themeColor="hyperlink"/>
      <w:u w:val="single"/>
    </w:rPr>
  </w:style>
  <w:style w:type="character" w:customStyle="1" w:styleId="10">
    <w:name w:val="כותרת 1 תו"/>
    <w:basedOn w:val="a0"/>
    <w:link w:val="1"/>
    <w:rsid w:val="004173DE"/>
    <w:rPr>
      <w:rFonts w:cs="Guttman Yad-Brush"/>
      <w:b/>
      <w:bCs/>
      <w:spacing w:val="20"/>
      <w:sz w:val="22"/>
      <w:szCs w:val="26"/>
      <w:lang w:eastAsia="he-IL"/>
    </w:rPr>
  </w:style>
  <w:style w:type="character" w:customStyle="1" w:styleId="40">
    <w:name w:val="כותרת 4 תו"/>
    <w:basedOn w:val="a0"/>
    <w:link w:val="4"/>
    <w:semiHidden/>
    <w:rsid w:val="005A29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6"/>
      <w:lang w:eastAsia="he-IL"/>
    </w:rPr>
  </w:style>
  <w:style w:type="table" w:styleId="a8">
    <w:name w:val="Table Grid"/>
    <w:basedOn w:val="a1"/>
    <w:rsid w:val="00D0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9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omio@nistec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na\Application%20Data\Microsoft\Templates\&#1504;&#1497;&#1505;&#1496;&#151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ניסטק.dot</Template>
  <TotalTime>1</TotalTime>
  <Pages>1</Pages>
  <Words>82</Words>
  <Characters>712</Characters>
  <Application>Microsoft Office Word</Application>
  <DocSecurity>4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ניסטק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</dc:creator>
  <cp:lastModifiedBy>לאה דימנט</cp:lastModifiedBy>
  <cp:revision>2</cp:revision>
  <cp:lastPrinted>2015-12-17T09:00:00Z</cp:lastPrinted>
  <dcterms:created xsi:type="dcterms:W3CDTF">2020-09-07T09:23:00Z</dcterms:created>
  <dcterms:modified xsi:type="dcterms:W3CDTF">2020-09-07T09:23:00Z</dcterms:modified>
</cp:coreProperties>
</file>