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5E" w:rsidRPr="0010715E" w:rsidRDefault="0010715E" w:rsidP="0010715E">
      <w:pPr>
        <w:rPr>
          <w:b/>
          <w:bCs/>
          <w:rtl/>
        </w:rPr>
      </w:pPr>
      <w:bookmarkStart w:id="0" w:name="_GoBack"/>
      <w:bookmarkEnd w:id="0"/>
      <w:r w:rsidRPr="0010715E">
        <w:rPr>
          <w:rFonts w:cs="Arial"/>
          <w:b/>
          <w:bCs/>
          <w:rtl/>
        </w:rPr>
        <w:t>עבור המרכז הלוגיסטי של שירותי בריאות כללית ב-שהם דרוש:  איש לוגיסטיקה</w:t>
      </w:r>
      <w:r w:rsidR="000D6698">
        <w:rPr>
          <w:rFonts w:cs="Arial" w:hint="cs"/>
          <w:b/>
          <w:bCs/>
          <w:rtl/>
        </w:rPr>
        <w:t xml:space="preserve"> / תעשייה וניהול</w:t>
      </w:r>
      <w:r w:rsidRPr="0010715E">
        <w:rPr>
          <w:rFonts w:cs="Arial"/>
          <w:b/>
          <w:bCs/>
          <w:rtl/>
        </w:rPr>
        <w:t xml:space="preserve"> </w:t>
      </w:r>
    </w:p>
    <w:p w:rsidR="0010715E" w:rsidRDefault="0010715E" w:rsidP="0010715E">
      <w:pPr>
        <w:rPr>
          <w:rFonts w:cs="Arial"/>
          <w:rtl/>
        </w:rPr>
      </w:pPr>
      <w:r>
        <w:rPr>
          <w:rFonts w:cs="Arial"/>
          <w:rtl/>
        </w:rPr>
        <w:t xml:space="preserve">בשרשרת ההספקה של הכללי הכוללת שני מרכזים לוגיסטיים ומגוון רחב של מאות חנויות </w:t>
      </w:r>
      <w:r>
        <w:rPr>
          <w:rFonts w:cs="Arial"/>
        </w:rPr>
        <w:t xml:space="preserve">) </w:t>
      </w:r>
      <w:r>
        <w:rPr>
          <w:rFonts w:cs="Arial" w:hint="cs"/>
          <w:rtl/>
        </w:rPr>
        <w:t>ב</w:t>
      </w:r>
      <w:r>
        <w:rPr>
          <w:rFonts w:cs="Arial"/>
          <w:rtl/>
        </w:rPr>
        <w:t>תי מרקחת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 </w:t>
      </w:r>
    </w:p>
    <w:p w:rsidR="0010715E" w:rsidRDefault="0010715E" w:rsidP="0010715E">
      <w:pPr>
        <w:rPr>
          <w:rtl/>
        </w:rPr>
      </w:pPr>
      <w:r>
        <w:rPr>
          <w:rFonts w:cs="Arial"/>
          <w:rtl/>
        </w:rPr>
        <w:t>קיים אתגר לוגיסטי המשלב אופטימיזציה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חקר ביצועים וכן ביצוע אנליזות מתקדמות</w:t>
      </w:r>
    </w:p>
    <w:p w:rsidR="0010715E" w:rsidRDefault="0010715E" w:rsidP="0010715E">
      <w:pPr>
        <w:rPr>
          <w:rtl/>
        </w:rPr>
      </w:pPr>
      <w:r>
        <w:rPr>
          <w:rFonts w:cs="Arial"/>
          <w:rtl/>
        </w:rPr>
        <w:t>לתמיכה בתהליכי התכנון וחידוש המלאי.</w:t>
      </w:r>
    </w:p>
    <w:p w:rsidR="0010715E" w:rsidRDefault="0010715E" w:rsidP="0010715E">
      <w:pPr>
        <w:rPr>
          <w:rtl/>
        </w:rPr>
      </w:pPr>
      <w:r>
        <w:rPr>
          <w:rFonts w:cs="Arial"/>
          <w:rtl/>
        </w:rPr>
        <w:t>מדובר בתפקיד לוגיסטי מאתגר לאנשים בעלי יכולות אנליטיות ותודעת שירות גבוהה. תהליכי</w:t>
      </w:r>
    </w:p>
    <w:p w:rsidR="0010715E" w:rsidRDefault="0010715E" w:rsidP="0010715E">
      <w:pPr>
        <w:rPr>
          <w:rtl/>
        </w:rPr>
      </w:pPr>
      <w:r>
        <w:rPr>
          <w:rFonts w:cs="Arial"/>
          <w:rtl/>
        </w:rPr>
        <w:t>לימוד והכשרה ינתנו במסגרת העבודה .</w:t>
      </w:r>
    </w:p>
    <w:p w:rsidR="0010715E" w:rsidRDefault="0010715E" w:rsidP="0010715E">
      <w:pPr>
        <w:rPr>
          <w:rtl/>
        </w:rPr>
      </w:pPr>
    </w:p>
    <w:p w:rsidR="0010715E" w:rsidRPr="0010715E" w:rsidRDefault="0010715E" w:rsidP="0010715E">
      <w:pPr>
        <w:rPr>
          <w:b/>
          <w:bCs/>
          <w:u w:val="single"/>
          <w:rtl/>
        </w:rPr>
      </w:pPr>
      <w:r w:rsidRPr="0010715E">
        <w:rPr>
          <w:rFonts w:cs="Arial"/>
          <w:b/>
          <w:bCs/>
          <w:u w:val="single"/>
          <w:rtl/>
        </w:rPr>
        <w:t>תיאור דרישות :</w:t>
      </w:r>
    </w:p>
    <w:p w:rsidR="0010715E" w:rsidRDefault="0010715E" w:rsidP="0010715E">
      <w:pPr>
        <w:rPr>
          <w:rFonts w:cs="Arial"/>
          <w:rtl/>
        </w:rPr>
      </w:pPr>
      <w:r>
        <w:rPr>
          <w:rFonts w:cs="Arial"/>
          <w:rtl/>
        </w:rPr>
        <w:t xml:space="preserve">• השכלה אקדמאית תואר ראשון בלוגיסטיקה / הנדסת תעשיה וניהול </w:t>
      </w:r>
    </w:p>
    <w:p w:rsidR="0010715E" w:rsidRDefault="0010715E" w:rsidP="000D6698">
      <w:pPr>
        <w:rPr>
          <w:rtl/>
        </w:rPr>
      </w:pPr>
      <w:r>
        <w:rPr>
          <w:rFonts w:cs="Arial"/>
          <w:rtl/>
        </w:rPr>
        <w:t>• יכולת אנליטית, כושר ניתוח נתונים</w:t>
      </w:r>
    </w:p>
    <w:p w:rsidR="0010715E" w:rsidRDefault="0010715E" w:rsidP="0010715E">
      <w:pPr>
        <w:rPr>
          <w:rtl/>
        </w:rPr>
      </w:pPr>
      <w:r>
        <w:rPr>
          <w:rFonts w:cs="Arial"/>
          <w:rtl/>
        </w:rPr>
        <w:t xml:space="preserve">• ידע בתפעול מערכת </w:t>
      </w:r>
      <w:r>
        <w:t>SAP</w:t>
      </w:r>
      <w:r>
        <w:rPr>
          <w:rFonts w:cs="Arial"/>
          <w:rtl/>
        </w:rPr>
        <w:t xml:space="preserve"> , ידע בתכנות אופיס, אקסל, </w:t>
      </w:r>
      <w:r>
        <w:t>SQL</w:t>
      </w:r>
      <w:r>
        <w:rPr>
          <w:rFonts w:cs="Arial"/>
          <w:rtl/>
        </w:rPr>
        <w:t xml:space="preserve"> יתרון</w:t>
      </w:r>
    </w:p>
    <w:p w:rsidR="0010715E" w:rsidRDefault="0010715E" w:rsidP="0010715E">
      <w:pPr>
        <w:rPr>
          <w:rtl/>
        </w:rPr>
      </w:pPr>
      <w:r>
        <w:rPr>
          <w:rFonts w:cs="Arial"/>
          <w:rtl/>
        </w:rPr>
        <w:t>• שפות אנגלית/עברית -יכולת הבעה, כתיבה וקריאת ברמה של חומר מקצועי</w:t>
      </w:r>
    </w:p>
    <w:p w:rsidR="00472542" w:rsidRDefault="0010715E" w:rsidP="0010715E">
      <w:r>
        <w:rPr>
          <w:rFonts w:cs="Arial"/>
          <w:rtl/>
        </w:rPr>
        <w:t>• תודעת שירות גבוהה</w:t>
      </w:r>
    </w:p>
    <w:sectPr w:rsidR="00472542" w:rsidSect="00C07F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5E"/>
    <w:rsid w:val="000D6698"/>
    <w:rsid w:val="0010715E"/>
    <w:rsid w:val="00BC1980"/>
    <w:rsid w:val="00C07FC3"/>
    <w:rsid w:val="00C7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48E3C-E6DB-43F8-9514-72ADC46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Clalit Health Services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איליה לבנר</dc:creator>
  <cp:keywords/>
  <dc:description/>
  <cp:lastModifiedBy>איליה לבנר</cp:lastModifiedBy>
  <cp:revision>2</cp:revision>
  <dcterms:created xsi:type="dcterms:W3CDTF">2022-05-10T10:11:00Z</dcterms:created>
  <dcterms:modified xsi:type="dcterms:W3CDTF">2022-05-10T10:11:00Z</dcterms:modified>
</cp:coreProperties>
</file>