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68D8B" w14:textId="77777777" w:rsidR="000966F6" w:rsidRDefault="000966F6" w:rsidP="000966F6">
      <w:pPr>
        <w:spacing w:line="276" w:lineRule="auto"/>
        <w:jc w:val="center"/>
        <w:rPr>
          <w:rFonts w:asciiTheme="minorBidi" w:hAnsiTheme="minorBidi"/>
          <w:color w:val="004229"/>
          <w:sz w:val="40"/>
          <w:szCs w:val="40"/>
        </w:rPr>
      </w:pPr>
      <w:r w:rsidRPr="00CB6D17">
        <w:rPr>
          <w:rFonts w:asciiTheme="minorBidi" w:hAnsiTheme="minorBidi"/>
          <w:color w:val="004229"/>
          <w:sz w:val="40"/>
          <w:szCs w:val="40"/>
          <w:rtl/>
        </w:rPr>
        <w:t>סילבוס - תוכנית הוראה לקורס</w:t>
      </w:r>
    </w:p>
    <w:p w14:paraId="2440FAD2" w14:textId="77777777" w:rsidR="000966F6" w:rsidRPr="009F3C97" w:rsidRDefault="000966F6" w:rsidP="000966F6">
      <w:pPr>
        <w:spacing w:line="276" w:lineRule="auto"/>
        <w:jc w:val="center"/>
        <w:rPr>
          <w:rFonts w:asciiTheme="minorBidi" w:hAnsiTheme="minorBidi"/>
          <w:color w:val="004229"/>
          <w:sz w:val="28"/>
          <w:szCs w:val="28"/>
          <w:rtl/>
        </w:rPr>
      </w:pPr>
      <w:r>
        <w:rPr>
          <w:rFonts w:asciiTheme="minorBidi" w:hAnsiTheme="minorBidi" w:hint="cs"/>
          <w:b/>
          <w:bCs/>
          <w:color w:val="004229"/>
          <w:sz w:val="48"/>
          <w:szCs w:val="48"/>
          <w:rtl/>
        </w:rPr>
        <w:t>סמינריון מחקרי החדשנות ויזמות</w:t>
      </w:r>
    </w:p>
    <w:p w14:paraId="6BE2FE49" w14:textId="77777777" w:rsidR="000966F6" w:rsidRDefault="000966F6" w:rsidP="000966F6">
      <w:pPr>
        <w:spacing w:line="276" w:lineRule="auto"/>
        <w:jc w:val="center"/>
        <w:rPr>
          <w:rFonts w:asciiTheme="minorBidi" w:hAnsiTheme="minorBidi"/>
          <w:b/>
          <w:bCs/>
          <w:color w:val="004229"/>
          <w:sz w:val="32"/>
          <w:szCs w:val="32"/>
          <w:rtl/>
        </w:rPr>
      </w:pPr>
      <w:r>
        <w:rPr>
          <w:rFonts w:asciiTheme="minorBidi" w:hAnsiTheme="minorBidi" w:hint="cs"/>
          <w:b/>
          <w:bCs/>
          <w:color w:val="004229"/>
          <w:sz w:val="32"/>
          <w:szCs w:val="32"/>
          <w:rtl/>
        </w:rPr>
        <w:t xml:space="preserve">שם המרצות: פרופ' רחלי מגנזי. ד"ר ענת עקה זוהר </w:t>
      </w:r>
    </w:p>
    <w:p w14:paraId="7E4238F7" w14:textId="77777777" w:rsidR="000966F6" w:rsidRDefault="000966F6" w:rsidP="000966F6">
      <w:pPr>
        <w:spacing w:line="276" w:lineRule="auto"/>
        <w:jc w:val="center"/>
        <w:rPr>
          <w:rFonts w:asciiTheme="minorBidi" w:hAnsiTheme="minorBidi"/>
          <w:color w:val="004229"/>
          <w:sz w:val="28"/>
          <w:szCs w:val="28"/>
          <w:rtl/>
        </w:rPr>
      </w:pPr>
      <w:r w:rsidRPr="009F3C97">
        <w:rPr>
          <w:rFonts w:asciiTheme="minorBidi" w:hAnsiTheme="minorBidi" w:hint="cs"/>
          <w:b/>
          <w:bCs/>
          <w:color w:val="004229"/>
          <w:sz w:val="32"/>
          <w:szCs w:val="32"/>
          <w:rtl/>
        </w:rPr>
        <w:t xml:space="preserve"> </w:t>
      </w:r>
      <w:r>
        <w:rPr>
          <w:rFonts w:asciiTheme="minorBidi" w:hAnsiTheme="minorBidi" w:hint="cs"/>
          <w:b/>
          <w:bCs/>
          <w:color w:val="004229"/>
          <w:sz w:val="32"/>
          <w:szCs w:val="32"/>
          <w:rtl/>
        </w:rPr>
        <w:t xml:space="preserve">שם המחלקה: המחלקה לניהול </w:t>
      </w:r>
      <w:r>
        <w:rPr>
          <w:rFonts w:asciiTheme="minorBidi" w:hAnsiTheme="minorBidi"/>
          <w:b/>
          <w:bCs/>
          <w:color w:val="004229"/>
          <w:sz w:val="32"/>
          <w:szCs w:val="32"/>
          <w:rtl/>
        </w:rPr>
        <w:br/>
      </w:r>
      <w:r>
        <w:rPr>
          <w:rFonts w:asciiTheme="minorBidi" w:hAnsiTheme="minorBidi" w:hint="cs"/>
          <w:color w:val="004229"/>
          <w:sz w:val="28"/>
          <w:szCs w:val="28"/>
          <w:rtl/>
        </w:rPr>
        <w:t xml:space="preserve">מס הקורס: 55-850 </w:t>
      </w:r>
    </w:p>
    <w:p w14:paraId="4D906513" w14:textId="77777777" w:rsidR="000966F6" w:rsidRPr="00CB6D17" w:rsidRDefault="000966F6" w:rsidP="000966F6">
      <w:pPr>
        <w:spacing w:line="276" w:lineRule="auto"/>
        <w:jc w:val="center"/>
        <w:rPr>
          <w:rFonts w:asciiTheme="minorBidi" w:hAnsiTheme="minorBidi"/>
        </w:rPr>
      </w:pPr>
      <w:r>
        <w:rPr>
          <w:rFonts w:asciiTheme="minorBidi" w:hAnsiTheme="minorBidi"/>
          <w:color w:val="004229"/>
          <w:sz w:val="28"/>
          <w:szCs w:val="28"/>
        </w:rPr>
        <w:t>Course name in English: Research Seminar in Innovation and entrepreneurship</w:t>
      </w:r>
      <w:r>
        <w:rPr>
          <w:rFonts w:asciiTheme="minorBidi" w:hAnsiTheme="minorBidi"/>
          <w:b/>
          <w:bCs/>
          <w:color w:val="004229"/>
          <w:sz w:val="48"/>
          <w:szCs w:val="48"/>
          <w:rtl/>
        </w:rPr>
        <w:br/>
      </w:r>
    </w:p>
    <w:p w14:paraId="378261CB" w14:textId="77777777" w:rsidR="000966F6" w:rsidRPr="008A12C0" w:rsidRDefault="000966F6" w:rsidP="000966F6">
      <w:pPr>
        <w:spacing w:line="276" w:lineRule="auto"/>
        <w:rPr>
          <w:rFonts w:asciiTheme="minorBidi" w:hAnsiTheme="minorBidi"/>
          <w:rtl/>
        </w:rPr>
      </w:pPr>
    </w:p>
    <w:tbl>
      <w:tblPr>
        <w:tblStyle w:val="ae"/>
        <w:bidiVisual/>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7"/>
        <w:gridCol w:w="7032"/>
      </w:tblGrid>
      <w:tr w:rsidR="000966F6" w14:paraId="117F790B" w14:textId="77777777" w:rsidTr="00E40FB9">
        <w:trPr>
          <w:trHeight w:val="407"/>
        </w:trPr>
        <w:tc>
          <w:tcPr>
            <w:tcW w:w="2427" w:type="dxa"/>
            <w:vAlign w:val="center"/>
          </w:tcPr>
          <w:p w14:paraId="1FEE850F" w14:textId="77777777" w:rsidR="000966F6" w:rsidRPr="008A12C0" w:rsidRDefault="000966F6" w:rsidP="00E40FB9">
            <w:pPr>
              <w:spacing w:line="276" w:lineRule="auto"/>
              <w:rPr>
                <w:rFonts w:asciiTheme="minorBidi" w:hAnsiTheme="minorBidi"/>
                <w:b/>
                <w:bCs/>
                <w:color w:val="004229"/>
                <w:rtl/>
              </w:rPr>
            </w:pPr>
            <w:r w:rsidRPr="008A12C0">
              <w:rPr>
                <w:rFonts w:asciiTheme="minorBidi" w:hAnsiTheme="minorBidi"/>
                <w:b/>
                <w:bCs/>
                <w:color w:val="004229"/>
                <w:rtl/>
              </w:rPr>
              <w:t>סוג הקורס:</w:t>
            </w:r>
          </w:p>
        </w:tc>
        <w:tc>
          <w:tcPr>
            <w:tcW w:w="7032" w:type="dxa"/>
            <w:vAlign w:val="center"/>
          </w:tcPr>
          <w:p w14:paraId="1C7361E6" w14:textId="77777777" w:rsidR="000966F6" w:rsidRDefault="000966F6" w:rsidP="00E40FB9">
            <w:pPr>
              <w:spacing w:line="276" w:lineRule="auto"/>
              <w:rPr>
                <w:rFonts w:asciiTheme="minorBidi" w:hAnsiTheme="minorBidi"/>
                <w:color w:val="004229"/>
                <w:rtl/>
              </w:rPr>
            </w:pPr>
            <w:r>
              <w:rPr>
                <w:rFonts w:asciiTheme="minorBidi" w:hAnsiTheme="minorBidi" w:hint="cs"/>
                <w:color w:val="004229"/>
                <w:rtl/>
              </w:rPr>
              <w:t xml:space="preserve">סמינר </w:t>
            </w:r>
            <w:r>
              <w:rPr>
                <w:rFonts w:asciiTheme="minorBidi" w:hAnsiTheme="minorBidi"/>
                <w:color w:val="004229"/>
              </w:rPr>
              <w:t xml:space="preserve"> </w:t>
            </w:r>
          </w:p>
        </w:tc>
      </w:tr>
      <w:tr w:rsidR="000966F6" w14:paraId="4233A1C9" w14:textId="77777777" w:rsidTr="00E40FB9">
        <w:trPr>
          <w:trHeight w:val="428"/>
        </w:trPr>
        <w:tc>
          <w:tcPr>
            <w:tcW w:w="2427" w:type="dxa"/>
            <w:vAlign w:val="center"/>
          </w:tcPr>
          <w:p w14:paraId="62534F38" w14:textId="77777777" w:rsidR="000966F6" w:rsidRPr="008A12C0" w:rsidRDefault="000966F6" w:rsidP="00E40FB9">
            <w:pPr>
              <w:spacing w:line="276" w:lineRule="auto"/>
              <w:rPr>
                <w:rFonts w:asciiTheme="minorBidi" w:hAnsiTheme="minorBidi"/>
                <w:b/>
                <w:bCs/>
                <w:color w:val="004229"/>
                <w:rtl/>
              </w:rPr>
            </w:pPr>
            <w:r w:rsidRPr="008A12C0">
              <w:rPr>
                <w:rFonts w:asciiTheme="minorBidi" w:hAnsiTheme="minorBidi"/>
                <w:b/>
                <w:bCs/>
                <w:color w:val="004229"/>
                <w:rtl/>
              </w:rPr>
              <w:t xml:space="preserve">היקף </w:t>
            </w:r>
            <w:r w:rsidRPr="008A12C0">
              <w:rPr>
                <w:rFonts w:asciiTheme="minorBidi" w:hAnsiTheme="minorBidi" w:hint="cs"/>
                <w:b/>
                <w:bCs/>
                <w:color w:val="004229"/>
                <w:rtl/>
              </w:rPr>
              <w:t>נ"ז</w:t>
            </w:r>
            <w:r w:rsidRPr="008A12C0">
              <w:rPr>
                <w:rFonts w:asciiTheme="minorBidi" w:hAnsiTheme="minorBidi"/>
                <w:b/>
                <w:bCs/>
                <w:color w:val="004229"/>
                <w:rtl/>
              </w:rPr>
              <w:t>:</w:t>
            </w:r>
          </w:p>
        </w:tc>
        <w:tc>
          <w:tcPr>
            <w:tcW w:w="7032" w:type="dxa"/>
            <w:vAlign w:val="center"/>
          </w:tcPr>
          <w:p w14:paraId="31130856" w14:textId="77777777" w:rsidR="000966F6" w:rsidRDefault="000966F6" w:rsidP="00E40FB9">
            <w:pPr>
              <w:spacing w:line="276" w:lineRule="auto"/>
              <w:rPr>
                <w:rFonts w:asciiTheme="minorBidi" w:hAnsiTheme="minorBidi"/>
                <w:color w:val="004229"/>
                <w:rtl/>
              </w:rPr>
            </w:pPr>
            <w:r>
              <w:rPr>
                <w:rFonts w:asciiTheme="minorBidi" w:hAnsiTheme="minorBidi" w:hint="cs"/>
                <w:color w:val="004229"/>
                <w:rtl/>
              </w:rPr>
              <w:t>8 נ"ז</w:t>
            </w:r>
          </w:p>
        </w:tc>
      </w:tr>
      <w:tr w:rsidR="000966F6" w14:paraId="75591416" w14:textId="77777777" w:rsidTr="00E40FB9">
        <w:trPr>
          <w:trHeight w:val="407"/>
        </w:trPr>
        <w:tc>
          <w:tcPr>
            <w:tcW w:w="2427" w:type="dxa"/>
            <w:vAlign w:val="center"/>
          </w:tcPr>
          <w:p w14:paraId="51D26DFE" w14:textId="77777777" w:rsidR="000966F6" w:rsidRPr="008A12C0" w:rsidRDefault="000966F6" w:rsidP="00E40FB9">
            <w:pPr>
              <w:spacing w:line="276" w:lineRule="auto"/>
              <w:rPr>
                <w:rFonts w:asciiTheme="minorBidi" w:hAnsiTheme="minorBidi"/>
                <w:b/>
                <w:bCs/>
                <w:color w:val="004229"/>
                <w:rtl/>
              </w:rPr>
            </w:pPr>
            <w:r w:rsidRPr="008A12C0">
              <w:rPr>
                <w:rFonts w:asciiTheme="minorBidi" w:hAnsiTheme="minorBidi"/>
                <w:b/>
                <w:bCs/>
                <w:color w:val="004229"/>
                <w:rtl/>
              </w:rPr>
              <w:t>שנ</w:t>
            </w:r>
            <w:r w:rsidRPr="008A12C0">
              <w:rPr>
                <w:rFonts w:asciiTheme="minorBidi" w:hAnsiTheme="minorBidi" w:hint="cs"/>
                <w:b/>
                <w:bCs/>
                <w:color w:val="004229"/>
                <w:rtl/>
              </w:rPr>
              <w:t>ת לימודים:</w:t>
            </w:r>
          </w:p>
        </w:tc>
        <w:tc>
          <w:tcPr>
            <w:tcW w:w="7032" w:type="dxa"/>
            <w:vAlign w:val="center"/>
          </w:tcPr>
          <w:p w14:paraId="10D2782D" w14:textId="77777777" w:rsidR="000966F6" w:rsidRDefault="000966F6" w:rsidP="00E40FB9">
            <w:pPr>
              <w:spacing w:line="276" w:lineRule="auto"/>
              <w:rPr>
                <w:rFonts w:asciiTheme="minorBidi" w:hAnsiTheme="minorBidi"/>
                <w:color w:val="004229"/>
                <w:rtl/>
              </w:rPr>
            </w:pPr>
            <w:r>
              <w:rPr>
                <w:rFonts w:asciiTheme="minorBidi" w:hAnsiTheme="minorBidi" w:hint="cs"/>
                <w:color w:val="004229"/>
                <w:rtl/>
              </w:rPr>
              <w:t>תשפ"ז</w:t>
            </w:r>
          </w:p>
        </w:tc>
      </w:tr>
      <w:tr w:rsidR="000966F6" w14:paraId="715A1071" w14:textId="77777777" w:rsidTr="00E40FB9">
        <w:trPr>
          <w:trHeight w:val="428"/>
        </w:trPr>
        <w:tc>
          <w:tcPr>
            <w:tcW w:w="2427" w:type="dxa"/>
            <w:vAlign w:val="center"/>
          </w:tcPr>
          <w:p w14:paraId="7564839B" w14:textId="77777777" w:rsidR="000966F6" w:rsidRPr="008A12C0" w:rsidRDefault="000966F6" w:rsidP="00E40FB9">
            <w:pPr>
              <w:spacing w:line="276" w:lineRule="auto"/>
              <w:rPr>
                <w:rFonts w:asciiTheme="minorBidi" w:hAnsiTheme="minorBidi"/>
                <w:b/>
                <w:bCs/>
                <w:color w:val="004229"/>
                <w:rtl/>
              </w:rPr>
            </w:pPr>
            <w:r w:rsidRPr="008A12C0">
              <w:rPr>
                <w:rFonts w:asciiTheme="minorBidi" w:hAnsiTheme="minorBidi"/>
                <w:b/>
                <w:bCs/>
                <w:color w:val="004229"/>
                <w:rtl/>
              </w:rPr>
              <w:t>סמסטר:</w:t>
            </w:r>
          </w:p>
        </w:tc>
        <w:tc>
          <w:tcPr>
            <w:tcW w:w="7032" w:type="dxa"/>
            <w:vAlign w:val="center"/>
          </w:tcPr>
          <w:p w14:paraId="2C19B5A4" w14:textId="77777777" w:rsidR="000966F6" w:rsidRDefault="000966F6" w:rsidP="00E40FB9">
            <w:pPr>
              <w:spacing w:line="276" w:lineRule="auto"/>
              <w:rPr>
                <w:rFonts w:asciiTheme="minorBidi" w:hAnsiTheme="minorBidi"/>
                <w:color w:val="004229"/>
                <w:rtl/>
              </w:rPr>
            </w:pPr>
            <w:r>
              <w:rPr>
                <w:rFonts w:asciiTheme="minorBidi" w:hAnsiTheme="minorBidi" w:hint="cs"/>
                <w:color w:val="004229"/>
                <w:rtl/>
              </w:rPr>
              <w:t xml:space="preserve">קיץ </w:t>
            </w:r>
          </w:p>
        </w:tc>
      </w:tr>
      <w:tr w:rsidR="000966F6" w14:paraId="202D2A54" w14:textId="77777777" w:rsidTr="00E40FB9">
        <w:trPr>
          <w:trHeight w:val="407"/>
        </w:trPr>
        <w:tc>
          <w:tcPr>
            <w:tcW w:w="2427" w:type="dxa"/>
            <w:vAlign w:val="center"/>
          </w:tcPr>
          <w:p w14:paraId="2735C446" w14:textId="77777777" w:rsidR="000966F6" w:rsidRPr="008A12C0" w:rsidRDefault="000966F6" w:rsidP="00E40FB9">
            <w:pPr>
              <w:spacing w:line="276" w:lineRule="auto"/>
              <w:rPr>
                <w:rFonts w:asciiTheme="minorBidi" w:hAnsiTheme="minorBidi"/>
                <w:b/>
                <w:bCs/>
                <w:color w:val="004229"/>
                <w:rtl/>
              </w:rPr>
            </w:pPr>
            <w:r w:rsidRPr="008A12C0">
              <w:rPr>
                <w:rFonts w:asciiTheme="minorBidi" w:hAnsiTheme="minorBidi"/>
                <w:b/>
                <w:bCs/>
                <w:color w:val="004229"/>
                <w:rtl/>
              </w:rPr>
              <w:t>יום ושעה</w:t>
            </w:r>
          </w:p>
        </w:tc>
        <w:tc>
          <w:tcPr>
            <w:tcW w:w="7032" w:type="dxa"/>
            <w:vAlign w:val="center"/>
          </w:tcPr>
          <w:p w14:paraId="54B789C5" w14:textId="77777777" w:rsidR="000966F6" w:rsidRDefault="000966F6" w:rsidP="00E40FB9">
            <w:pPr>
              <w:spacing w:line="276" w:lineRule="auto"/>
              <w:rPr>
                <w:rFonts w:asciiTheme="minorBidi" w:hAnsiTheme="minorBidi"/>
                <w:color w:val="004229"/>
                <w:rtl/>
              </w:rPr>
            </w:pPr>
          </w:p>
        </w:tc>
      </w:tr>
      <w:tr w:rsidR="000966F6" w14:paraId="21C4F1A7" w14:textId="77777777" w:rsidTr="00E40FB9">
        <w:trPr>
          <w:trHeight w:val="407"/>
        </w:trPr>
        <w:tc>
          <w:tcPr>
            <w:tcW w:w="2427" w:type="dxa"/>
            <w:vAlign w:val="center"/>
          </w:tcPr>
          <w:p w14:paraId="7FBD913C" w14:textId="77777777" w:rsidR="000966F6" w:rsidRPr="008A12C0" w:rsidRDefault="000966F6" w:rsidP="00E40FB9">
            <w:pPr>
              <w:spacing w:line="276" w:lineRule="auto"/>
              <w:rPr>
                <w:rFonts w:asciiTheme="minorBidi" w:hAnsiTheme="minorBidi"/>
                <w:b/>
                <w:bCs/>
                <w:color w:val="004229"/>
                <w:rtl/>
              </w:rPr>
            </w:pPr>
            <w:r w:rsidRPr="008A12C0">
              <w:rPr>
                <w:rFonts w:asciiTheme="minorBidi" w:hAnsiTheme="minorBidi"/>
                <w:b/>
                <w:bCs/>
                <w:color w:val="004229"/>
                <w:rtl/>
              </w:rPr>
              <w:t>שעת קבלה</w:t>
            </w:r>
            <w:r w:rsidRPr="008A12C0">
              <w:rPr>
                <w:rFonts w:asciiTheme="minorBidi" w:hAnsiTheme="minorBidi" w:hint="cs"/>
                <w:b/>
                <w:bCs/>
                <w:color w:val="004229"/>
                <w:rtl/>
              </w:rPr>
              <w:t>:</w:t>
            </w:r>
          </w:p>
        </w:tc>
        <w:tc>
          <w:tcPr>
            <w:tcW w:w="7032" w:type="dxa"/>
            <w:vAlign w:val="center"/>
          </w:tcPr>
          <w:p w14:paraId="267997E5" w14:textId="77777777" w:rsidR="000966F6" w:rsidRDefault="000966F6" w:rsidP="00E40FB9">
            <w:pPr>
              <w:spacing w:line="276" w:lineRule="auto"/>
              <w:rPr>
                <w:rFonts w:asciiTheme="minorBidi" w:hAnsiTheme="minorBidi"/>
                <w:color w:val="004229"/>
                <w:rtl/>
              </w:rPr>
            </w:pPr>
            <w:r>
              <w:rPr>
                <w:rFonts w:asciiTheme="minorBidi" w:hAnsiTheme="minorBidi" w:hint="cs"/>
                <w:color w:val="004229"/>
                <w:rtl/>
              </w:rPr>
              <w:t>בתיאום</w:t>
            </w:r>
          </w:p>
        </w:tc>
      </w:tr>
      <w:tr w:rsidR="000966F6" w14:paraId="433F629B" w14:textId="77777777" w:rsidTr="00E40FB9">
        <w:trPr>
          <w:trHeight w:val="428"/>
        </w:trPr>
        <w:tc>
          <w:tcPr>
            <w:tcW w:w="2427" w:type="dxa"/>
            <w:vAlign w:val="center"/>
          </w:tcPr>
          <w:p w14:paraId="1B7755C2" w14:textId="77777777" w:rsidR="000966F6" w:rsidRPr="008A12C0" w:rsidRDefault="000966F6" w:rsidP="00E40FB9">
            <w:pPr>
              <w:spacing w:line="276" w:lineRule="auto"/>
              <w:rPr>
                <w:rFonts w:asciiTheme="minorBidi" w:hAnsiTheme="minorBidi"/>
                <w:b/>
                <w:bCs/>
                <w:color w:val="004229"/>
                <w:rtl/>
              </w:rPr>
            </w:pPr>
            <w:r w:rsidRPr="008A12C0">
              <w:rPr>
                <w:rFonts w:asciiTheme="minorBidi" w:hAnsiTheme="minorBidi"/>
                <w:b/>
                <w:bCs/>
                <w:color w:val="004229"/>
                <w:rtl/>
              </w:rPr>
              <w:t>מייל מרצה</w:t>
            </w:r>
            <w:r w:rsidRPr="008A12C0">
              <w:rPr>
                <w:rFonts w:asciiTheme="minorBidi" w:hAnsiTheme="minorBidi" w:hint="cs"/>
                <w:b/>
                <w:bCs/>
                <w:color w:val="004229"/>
                <w:rtl/>
              </w:rPr>
              <w:t>:</w:t>
            </w:r>
          </w:p>
        </w:tc>
        <w:tc>
          <w:tcPr>
            <w:tcW w:w="7032" w:type="dxa"/>
            <w:vAlign w:val="center"/>
          </w:tcPr>
          <w:p w14:paraId="4C21AEE5" w14:textId="77777777" w:rsidR="000966F6" w:rsidRDefault="000966F6" w:rsidP="00E40FB9">
            <w:pPr>
              <w:spacing w:line="276" w:lineRule="auto"/>
              <w:rPr>
                <w:rFonts w:asciiTheme="minorBidi" w:hAnsiTheme="minorBidi"/>
                <w:color w:val="004229"/>
                <w:rtl/>
              </w:rPr>
            </w:pPr>
          </w:p>
        </w:tc>
      </w:tr>
      <w:tr w:rsidR="000966F6" w14:paraId="4912F52A" w14:textId="77777777" w:rsidTr="00E40FB9">
        <w:trPr>
          <w:trHeight w:val="407"/>
        </w:trPr>
        <w:tc>
          <w:tcPr>
            <w:tcW w:w="2427" w:type="dxa"/>
          </w:tcPr>
          <w:p w14:paraId="71B69EDC" w14:textId="77777777" w:rsidR="000966F6" w:rsidRPr="008A12C0" w:rsidRDefault="000966F6" w:rsidP="00E40FB9">
            <w:pPr>
              <w:spacing w:line="276" w:lineRule="auto"/>
              <w:rPr>
                <w:rFonts w:asciiTheme="minorBidi" w:hAnsiTheme="minorBidi"/>
                <w:b/>
                <w:bCs/>
                <w:color w:val="004229"/>
                <w:rtl/>
              </w:rPr>
            </w:pPr>
            <w:r w:rsidRPr="008A12C0">
              <w:rPr>
                <w:rFonts w:asciiTheme="minorBidi" w:hAnsiTheme="minorBidi" w:hint="cs"/>
                <w:b/>
                <w:bCs/>
                <w:color w:val="004229"/>
                <w:rtl/>
              </w:rPr>
              <w:t>קישור ל</w:t>
            </w:r>
            <w:r w:rsidRPr="008A12C0">
              <w:rPr>
                <w:rFonts w:asciiTheme="minorBidi" w:hAnsiTheme="minorBidi"/>
                <w:b/>
                <w:bCs/>
                <w:color w:val="004229"/>
                <w:rtl/>
              </w:rPr>
              <w:t xml:space="preserve">אתר </w:t>
            </w:r>
            <w:r>
              <w:rPr>
                <w:rFonts w:asciiTheme="minorBidi" w:hAnsiTheme="minorBidi" w:hint="cs"/>
                <w:b/>
                <w:bCs/>
                <w:color w:val="004229"/>
                <w:rtl/>
              </w:rPr>
              <w:t>למדה</w:t>
            </w:r>
            <w:r w:rsidRPr="008A12C0">
              <w:rPr>
                <w:rFonts w:asciiTheme="minorBidi" w:hAnsiTheme="minorBidi" w:hint="cs"/>
                <w:b/>
                <w:bCs/>
                <w:color w:val="004229"/>
                <w:rtl/>
              </w:rPr>
              <w:t>:</w:t>
            </w:r>
          </w:p>
        </w:tc>
        <w:tc>
          <w:tcPr>
            <w:tcW w:w="7032" w:type="dxa"/>
          </w:tcPr>
          <w:p w14:paraId="05F953DD" w14:textId="77777777" w:rsidR="000966F6" w:rsidRDefault="000966F6" w:rsidP="00E40FB9">
            <w:pPr>
              <w:spacing w:line="276" w:lineRule="auto"/>
              <w:rPr>
                <w:rFonts w:asciiTheme="minorBidi" w:hAnsiTheme="minorBidi"/>
                <w:color w:val="004229"/>
                <w:rtl/>
              </w:rPr>
            </w:pPr>
          </w:p>
        </w:tc>
      </w:tr>
    </w:tbl>
    <w:p w14:paraId="775428B7" w14:textId="77777777" w:rsidR="000966F6" w:rsidRDefault="000966F6" w:rsidP="000966F6">
      <w:pPr>
        <w:spacing w:line="276" w:lineRule="auto"/>
        <w:rPr>
          <w:rFonts w:asciiTheme="minorBidi" w:hAnsiTheme="minorBidi"/>
          <w:b/>
          <w:bCs/>
          <w:color w:val="004229"/>
          <w:rtl/>
        </w:rPr>
      </w:pPr>
    </w:p>
    <w:p w14:paraId="72AAFA3A" w14:textId="77777777" w:rsidR="000966F6" w:rsidRPr="0025546E" w:rsidRDefault="000966F6" w:rsidP="000966F6">
      <w:pPr>
        <w:rPr>
          <w:rFonts w:asciiTheme="minorBidi" w:hAnsiTheme="minorBidi"/>
          <w:color w:val="004229"/>
        </w:rPr>
      </w:pPr>
      <w:r>
        <w:rPr>
          <w:rFonts w:asciiTheme="minorBidi" w:hAnsiTheme="minorBidi"/>
          <w:b/>
          <w:bCs/>
          <w:noProof/>
          <w:color w:val="004229"/>
          <w:sz w:val="32"/>
          <w:szCs w:val="32"/>
          <w:rtl/>
          <w:lang w:val="he-IL"/>
        </w:rPr>
        <w:drawing>
          <wp:inline distT="0" distB="0" distL="0" distR="0" wp14:anchorId="41CAED8B" wp14:editId="2107B5F4">
            <wp:extent cx="425302" cy="425302"/>
            <wp:effectExtent l="0" t="0" r="0" b="0"/>
            <wp:docPr id="1648729954" name="Graphic 15" descr="Targ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Target outline"/>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60827" cy="460827"/>
                    </a:xfrm>
                    <a:prstGeom prst="rect">
                      <a:avLst/>
                    </a:prstGeom>
                  </pic:spPr>
                </pic:pic>
              </a:graphicData>
            </a:graphic>
          </wp:inline>
        </w:drawing>
      </w:r>
      <w:r w:rsidRPr="004332A3">
        <w:rPr>
          <w:rFonts w:asciiTheme="minorBidi" w:hAnsiTheme="minorBidi"/>
          <w:b/>
          <w:bCs/>
          <w:color w:val="004229"/>
          <w:sz w:val="32"/>
          <w:szCs w:val="32"/>
          <w:rtl/>
        </w:rPr>
        <w:t>תיאור הקורס</w:t>
      </w:r>
      <w:r>
        <w:rPr>
          <w:rFonts w:asciiTheme="minorBidi" w:hAnsiTheme="minorBidi" w:hint="cs"/>
          <w:b/>
          <w:bCs/>
          <w:color w:val="004229"/>
          <w:sz w:val="32"/>
          <w:szCs w:val="32"/>
          <w:rtl/>
        </w:rPr>
        <w:t xml:space="preserve"> ומטרות למידה</w:t>
      </w:r>
      <w:r w:rsidRPr="004332A3">
        <w:rPr>
          <w:rFonts w:asciiTheme="minorBidi" w:hAnsiTheme="minorBidi"/>
          <w:b/>
          <w:bCs/>
          <w:color w:val="004229"/>
          <w:sz w:val="32"/>
          <w:szCs w:val="32"/>
          <w:rtl/>
        </w:rPr>
        <w:t xml:space="preserve"> </w:t>
      </w:r>
    </w:p>
    <w:p w14:paraId="244E65C1" w14:textId="77777777" w:rsidR="000966F6" w:rsidRPr="00CB6D17" w:rsidRDefault="000966F6" w:rsidP="000966F6">
      <w:pPr>
        <w:spacing w:line="276" w:lineRule="auto"/>
        <w:rPr>
          <w:rFonts w:asciiTheme="minorBidi" w:hAnsiTheme="minorBidi"/>
          <w:color w:val="004229"/>
          <w:sz w:val="22"/>
          <w:szCs w:val="22"/>
          <w:rtl/>
        </w:rPr>
      </w:pPr>
    </w:p>
    <w:p w14:paraId="6EA25921" w14:textId="77777777" w:rsidR="000966F6" w:rsidRPr="00002C8D" w:rsidRDefault="000966F6" w:rsidP="000966F6">
      <w:pPr>
        <w:spacing w:line="276" w:lineRule="auto"/>
        <w:rPr>
          <w:rFonts w:asciiTheme="minorBidi" w:hAnsiTheme="minorBidi"/>
          <w:color w:val="003D27"/>
          <w:rtl/>
        </w:rPr>
      </w:pPr>
      <w:r w:rsidRPr="00002C8D">
        <w:rPr>
          <w:rFonts w:asciiTheme="minorBidi" w:hAnsiTheme="minorBidi" w:hint="cs"/>
          <w:b/>
          <w:bCs/>
          <w:color w:val="004229"/>
          <w:rtl/>
        </w:rPr>
        <w:t xml:space="preserve">תקציר הקורס </w:t>
      </w:r>
    </w:p>
    <w:p w14:paraId="654233C8" w14:textId="77777777" w:rsidR="000966F6" w:rsidRPr="00002C8D" w:rsidRDefault="000966F6" w:rsidP="000966F6">
      <w:pPr>
        <w:spacing w:line="276" w:lineRule="auto"/>
        <w:rPr>
          <w:rFonts w:asciiTheme="minorBidi" w:hAnsiTheme="minorBidi"/>
          <w:color w:val="003D27"/>
          <w:rtl/>
        </w:rPr>
      </w:pPr>
      <w:r>
        <w:rPr>
          <w:rFonts w:asciiTheme="minorBidi" w:hAnsiTheme="minorBidi" w:hint="cs"/>
          <w:color w:val="003D27"/>
          <w:rtl/>
        </w:rPr>
        <w:t xml:space="preserve">הקורס עוסק בהנחית הסטודנטים לביצוע מחקר באופן עצמאי בתחום הטכנולוגיות בבריאות. העבודה תעסוק בהערכת טכנולוגיה חדשנית וניסוח המלצה לאימוץ / השקעה בטכנולוגיה או פיתוח תכנית עסקית לסטרטאפ בתחום הבריאות הדיגיטלית. הקורס יפתח בקרב הסטודנטים כישורי חשיבה מחקרית, עיבוד נתונים והסקת מסקנות, כתיבה אקדמית, קריאה ביקורתית ועבודת צוות.  הקורס משלב שיעורים פרונטליים, עבודה עצמית, הנחייה פרטנית צמודה, ביקור במעבדות חדשנות. </w:t>
      </w:r>
    </w:p>
    <w:p w14:paraId="37C975F8" w14:textId="77777777" w:rsidR="000966F6" w:rsidRPr="00FD255C" w:rsidRDefault="000966F6" w:rsidP="000966F6">
      <w:pPr>
        <w:spacing w:line="276" w:lineRule="auto"/>
        <w:rPr>
          <w:rFonts w:asciiTheme="minorBidi" w:hAnsiTheme="minorBidi"/>
          <w:b/>
          <w:bCs/>
          <w:color w:val="004229"/>
          <w:rtl/>
        </w:rPr>
      </w:pPr>
    </w:p>
    <w:p w14:paraId="46BF7DAA" w14:textId="77777777" w:rsidR="000966F6" w:rsidRPr="00002C8D" w:rsidRDefault="000966F6" w:rsidP="000966F6">
      <w:pPr>
        <w:spacing w:line="276" w:lineRule="auto"/>
        <w:rPr>
          <w:rFonts w:asciiTheme="minorBidi" w:hAnsiTheme="minorBidi"/>
          <w:b/>
          <w:bCs/>
          <w:color w:val="004229"/>
          <w:rtl/>
        </w:rPr>
      </w:pPr>
      <w:r w:rsidRPr="00002C8D">
        <w:rPr>
          <w:rFonts w:asciiTheme="minorBidi" w:hAnsiTheme="minorBidi"/>
          <w:b/>
          <w:bCs/>
          <w:color w:val="004229"/>
          <w:rtl/>
        </w:rPr>
        <w:t>מטרות</w:t>
      </w:r>
      <w:r>
        <w:rPr>
          <w:rFonts w:asciiTheme="minorBidi" w:hAnsiTheme="minorBidi" w:hint="cs"/>
          <w:b/>
          <w:bCs/>
          <w:color w:val="004229"/>
          <w:rtl/>
        </w:rPr>
        <w:t>/תוצרי</w:t>
      </w:r>
      <w:r w:rsidRPr="00002C8D">
        <w:rPr>
          <w:rFonts w:asciiTheme="minorBidi" w:hAnsiTheme="minorBidi"/>
          <w:b/>
          <w:bCs/>
          <w:color w:val="004229"/>
          <w:rtl/>
        </w:rPr>
        <w:t xml:space="preserve"> </w:t>
      </w:r>
      <w:r w:rsidRPr="00002C8D">
        <w:rPr>
          <w:rFonts w:asciiTheme="minorBidi" w:hAnsiTheme="minorBidi" w:hint="cs"/>
          <w:b/>
          <w:bCs/>
          <w:color w:val="004229"/>
          <w:rtl/>
        </w:rPr>
        <w:t xml:space="preserve">הלמידה </w:t>
      </w:r>
    </w:p>
    <w:p w14:paraId="3B44C30B" w14:textId="77777777" w:rsidR="000966F6" w:rsidRPr="00002C8D" w:rsidRDefault="000966F6" w:rsidP="000966F6">
      <w:pPr>
        <w:spacing w:line="276" w:lineRule="auto"/>
        <w:rPr>
          <w:rFonts w:asciiTheme="minorBidi" w:hAnsiTheme="minorBidi"/>
          <w:color w:val="004229"/>
          <w:rtl/>
        </w:rPr>
      </w:pPr>
    </w:p>
    <w:p w14:paraId="57FB4021" w14:textId="77777777" w:rsidR="000966F6" w:rsidRDefault="000966F6" w:rsidP="000966F6">
      <w:pPr>
        <w:spacing w:line="276" w:lineRule="auto"/>
        <w:rPr>
          <w:rFonts w:asciiTheme="minorBidi" w:hAnsiTheme="minorBidi"/>
          <w:b/>
          <w:bCs/>
          <w:color w:val="004229"/>
          <w:rtl/>
        </w:rPr>
      </w:pPr>
      <w:r w:rsidRPr="00E979D9">
        <w:rPr>
          <w:rFonts w:asciiTheme="minorBidi" w:hAnsiTheme="minorBidi"/>
          <w:b/>
          <w:bCs/>
          <w:color w:val="004229"/>
          <w:rtl/>
        </w:rPr>
        <w:t xml:space="preserve">ידע </w:t>
      </w:r>
    </w:p>
    <w:p w14:paraId="5CD82899" w14:textId="77777777" w:rsidR="000966F6" w:rsidRPr="00002C8D" w:rsidRDefault="000966F6" w:rsidP="000966F6">
      <w:pPr>
        <w:pStyle w:val="a9"/>
        <w:numPr>
          <w:ilvl w:val="0"/>
          <w:numId w:val="1"/>
        </w:numPr>
        <w:tabs>
          <w:tab w:val="left" w:pos="329"/>
          <w:tab w:val="left" w:pos="567"/>
          <w:tab w:val="left" w:pos="851"/>
        </w:tabs>
        <w:spacing w:line="360" w:lineRule="auto"/>
        <w:ind w:left="284" w:firstLine="283"/>
        <w:rPr>
          <w:rFonts w:asciiTheme="minorBidi" w:hAnsiTheme="minorBidi"/>
          <w:color w:val="003D27"/>
        </w:rPr>
      </w:pPr>
      <w:r>
        <w:rPr>
          <w:rFonts w:asciiTheme="minorBidi" w:hAnsiTheme="minorBidi" w:hint="cs"/>
          <w:color w:val="003D27"/>
          <w:rtl/>
        </w:rPr>
        <w:t xml:space="preserve">הלומדים יגדירו מסגרות להערכת טכנולוגיות בריאות ועקרונות בבניית תכנית עסקית </w:t>
      </w:r>
    </w:p>
    <w:p w14:paraId="6B9A6406" w14:textId="77777777" w:rsidR="000966F6" w:rsidRPr="00002C8D" w:rsidRDefault="000966F6" w:rsidP="000966F6">
      <w:pPr>
        <w:pStyle w:val="a9"/>
        <w:numPr>
          <w:ilvl w:val="0"/>
          <w:numId w:val="1"/>
        </w:numPr>
        <w:tabs>
          <w:tab w:val="left" w:pos="329"/>
          <w:tab w:val="left" w:pos="567"/>
          <w:tab w:val="left" w:pos="851"/>
        </w:tabs>
        <w:spacing w:line="360" w:lineRule="auto"/>
        <w:ind w:left="284" w:firstLine="283"/>
        <w:rPr>
          <w:rFonts w:asciiTheme="minorBidi" w:hAnsiTheme="minorBidi"/>
          <w:color w:val="003D27"/>
        </w:rPr>
      </w:pPr>
      <w:r>
        <w:rPr>
          <w:rFonts w:asciiTheme="minorBidi" w:hAnsiTheme="minorBidi" w:hint="cs"/>
          <w:color w:val="003D27"/>
          <w:rtl/>
        </w:rPr>
        <w:t xml:space="preserve">הלומדים ידעו להוביל מחקר מראשיתו ועד סופו ויכירו את כל שלבי המחקר </w:t>
      </w:r>
    </w:p>
    <w:p w14:paraId="1CFC3058" w14:textId="77777777" w:rsidR="000966F6" w:rsidRPr="005B7D13" w:rsidRDefault="000966F6" w:rsidP="000966F6">
      <w:pPr>
        <w:pStyle w:val="a9"/>
        <w:numPr>
          <w:ilvl w:val="0"/>
          <w:numId w:val="1"/>
        </w:numPr>
        <w:tabs>
          <w:tab w:val="left" w:pos="329"/>
          <w:tab w:val="left" w:pos="567"/>
          <w:tab w:val="left" w:pos="851"/>
        </w:tabs>
        <w:spacing w:line="360" w:lineRule="auto"/>
        <w:ind w:left="284" w:firstLine="283"/>
        <w:rPr>
          <w:rFonts w:asciiTheme="minorBidi" w:hAnsiTheme="minorBidi"/>
          <w:b/>
          <w:bCs/>
          <w:color w:val="004229"/>
        </w:rPr>
      </w:pPr>
      <w:r>
        <w:rPr>
          <w:rFonts w:asciiTheme="minorBidi" w:hAnsiTheme="minorBidi" w:hint="cs"/>
          <w:color w:val="003D27"/>
          <w:rtl/>
        </w:rPr>
        <w:t xml:space="preserve">הלומדים יכתבו הצעת פרוייקט, דוח ניתוח, ועבודה מסכמת עם המלצות מנומקות  </w:t>
      </w:r>
    </w:p>
    <w:p w14:paraId="11D764AE" w14:textId="77777777" w:rsidR="000966F6" w:rsidRPr="005B7D13" w:rsidRDefault="000966F6" w:rsidP="000966F6">
      <w:pPr>
        <w:tabs>
          <w:tab w:val="left" w:pos="329"/>
          <w:tab w:val="left" w:pos="567"/>
          <w:tab w:val="left" w:pos="851"/>
        </w:tabs>
        <w:spacing w:line="360" w:lineRule="auto"/>
        <w:rPr>
          <w:rFonts w:asciiTheme="minorBidi" w:hAnsiTheme="minorBidi"/>
          <w:b/>
          <w:bCs/>
          <w:color w:val="004229"/>
          <w:rtl/>
        </w:rPr>
      </w:pPr>
      <w:r>
        <w:rPr>
          <w:rFonts w:asciiTheme="minorBidi" w:hAnsiTheme="minorBidi" w:hint="cs"/>
          <w:b/>
          <w:bCs/>
          <w:color w:val="004229"/>
          <w:rtl/>
        </w:rPr>
        <w:lastRenderedPageBreak/>
        <w:t>מיומנויות</w:t>
      </w:r>
    </w:p>
    <w:p w14:paraId="0F3E3058" w14:textId="77777777" w:rsidR="000966F6" w:rsidRPr="00002C8D" w:rsidRDefault="000966F6" w:rsidP="000966F6">
      <w:pPr>
        <w:pStyle w:val="a9"/>
        <w:numPr>
          <w:ilvl w:val="0"/>
          <w:numId w:val="2"/>
        </w:numPr>
        <w:tabs>
          <w:tab w:val="left" w:pos="329"/>
          <w:tab w:val="left" w:pos="851"/>
        </w:tabs>
        <w:spacing w:line="360" w:lineRule="auto"/>
        <w:rPr>
          <w:rFonts w:asciiTheme="minorBidi" w:hAnsiTheme="minorBidi"/>
          <w:color w:val="003D27"/>
        </w:rPr>
      </w:pPr>
      <w:r>
        <w:rPr>
          <w:rFonts w:asciiTheme="minorBidi" w:hAnsiTheme="minorBidi" w:hint="cs"/>
          <w:color w:val="003D27"/>
          <w:rtl/>
        </w:rPr>
        <w:t xml:space="preserve">הלומדים ינתחו טכנולוגיה חדשנית </w:t>
      </w:r>
      <w:r>
        <w:rPr>
          <w:rFonts w:asciiTheme="minorBidi" w:hAnsiTheme="minorBidi"/>
          <w:color w:val="003D27"/>
          <w:rtl/>
        </w:rPr>
        <w:t>–</w:t>
      </w:r>
      <w:r>
        <w:rPr>
          <w:rFonts w:asciiTheme="minorBidi" w:hAnsiTheme="minorBidi" w:hint="cs"/>
          <w:color w:val="003D27"/>
          <w:rtl/>
        </w:rPr>
        <w:t xml:space="preserve"> עדויות קליניות, ניתוח </w:t>
      </w:r>
      <w:r w:rsidRPr="00F710ED">
        <w:rPr>
          <w:rFonts w:asciiTheme="minorBidi" w:hAnsiTheme="minorBidi" w:hint="cs"/>
          <w:color w:val="003D27"/>
          <w:rtl/>
        </w:rPr>
        <w:t>שוק</w:t>
      </w:r>
      <w:r>
        <w:rPr>
          <w:rFonts w:asciiTheme="minorBidi" w:hAnsiTheme="minorBidi" w:hint="cs"/>
          <w:color w:val="003D27"/>
          <w:rtl/>
        </w:rPr>
        <w:t xml:space="preserve">, רגולציה ובעלי עניין </w:t>
      </w:r>
    </w:p>
    <w:p w14:paraId="5FD15E3C" w14:textId="77777777" w:rsidR="000966F6" w:rsidRDefault="000966F6" w:rsidP="000966F6">
      <w:pPr>
        <w:pStyle w:val="a9"/>
        <w:numPr>
          <w:ilvl w:val="0"/>
          <w:numId w:val="2"/>
        </w:numPr>
        <w:tabs>
          <w:tab w:val="left" w:pos="329"/>
          <w:tab w:val="left" w:pos="851"/>
        </w:tabs>
        <w:spacing w:line="360" w:lineRule="auto"/>
        <w:ind w:left="567" w:firstLine="0"/>
        <w:rPr>
          <w:rFonts w:asciiTheme="minorBidi" w:hAnsiTheme="minorBidi"/>
          <w:color w:val="003D27"/>
        </w:rPr>
      </w:pPr>
      <w:r>
        <w:rPr>
          <w:rFonts w:asciiTheme="minorBidi" w:hAnsiTheme="minorBidi" w:hint="cs"/>
          <w:color w:val="003D27"/>
          <w:rtl/>
        </w:rPr>
        <w:t xml:space="preserve">הלומדים יעריכו כדאיות עסקית ויציגו מודל הכנסות ותכנית יישום </w:t>
      </w:r>
    </w:p>
    <w:p w14:paraId="7E18FB76" w14:textId="77777777" w:rsidR="000966F6" w:rsidRDefault="000966F6" w:rsidP="000966F6">
      <w:pPr>
        <w:pStyle w:val="a9"/>
        <w:numPr>
          <w:ilvl w:val="0"/>
          <w:numId w:val="2"/>
        </w:numPr>
        <w:tabs>
          <w:tab w:val="left" w:pos="329"/>
          <w:tab w:val="left" w:pos="851"/>
        </w:tabs>
        <w:spacing w:line="360" w:lineRule="auto"/>
        <w:ind w:left="567" w:firstLine="0"/>
        <w:rPr>
          <w:rFonts w:asciiTheme="minorBidi" w:hAnsiTheme="minorBidi"/>
          <w:color w:val="003D27"/>
        </w:rPr>
      </w:pPr>
      <w:r>
        <w:rPr>
          <w:rFonts w:asciiTheme="minorBidi" w:hAnsiTheme="minorBidi" w:hint="cs"/>
          <w:color w:val="003D27"/>
          <w:rtl/>
        </w:rPr>
        <w:t xml:space="preserve">הלומדים יכינו פוסטר מקצועי/מצגת משקיעים </w:t>
      </w:r>
      <w:r w:rsidRPr="00A4186B">
        <w:rPr>
          <w:rFonts w:asciiTheme="minorBidi" w:hAnsiTheme="minorBidi" w:hint="eastAsia"/>
          <w:strike/>
          <w:color w:val="003D27"/>
          <w:rtl/>
        </w:rPr>
        <w:t>ויציגו</w:t>
      </w:r>
      <w:r w:rsidRPr="00A4186B">
        <w:rPr>
          <w:rFonts w:asciiTheme="minorBidi" w:hAnsiTheme="minorBidi"/>
          <w:strike/>
          <w:color w:val="003D27"/>
          <w:rtl/>
        </w:rPr>
        <w:t xml:space="preserve"> את </w:t>
      </w:r>
      <w:r w:rsidRPr="00A4186B">
        <w:rPr>
          <w:rFonts w:asciiTheme="minorBidi" w:hAnsiTheme="minorBidi" w:hint="eastAsia"/>
          <w:strike/>
          <w:color w:val="003D27"/>
          <w:rtl/>
        </w:rPr>
        <w:t>הפרוייקט</w:t>
      </w:r>
      <w:r w:rsidRPr="00A4186B">
        <w:rPr>
          <w:rFonts w:asciiTheme="minorBidi" w:hAnsiTheme="minorBidi"/>
          <w:strike/>
          <w:color w:val="003D27"/>
          <w:rtl/>
        </w:rPr>
        <w:t xml:space="preserve"> בפני בעלי עניין</w:t>
      </w:r>
      <w:r>
        <w:rPr>
          <w:rFonts w:asciiTheme="minorBidi" w:hAnsiTheme="minorBidi" w:hint="cs"/>
          <w:color w:val="003D27"/>
          <w:rtl/>
        </w:rPr>
        <w:t xml:space="preserve">  </w:t>
      </w:r>
    </w:p>
    <w:p w14:paraId="1F73CBA4" w14:textId="77777777" w:rsidR="000966F6" w:rsidRDefault="000966F6" w:rsidP="000966F6">
      <w:pPr>
        <w:pStyle w:val="a9"/>
        <w:numPr>
          <w:ilvl w:val="0"/>
          <w:numId w:val="2"/>
        </w:numPr>
        <w:tabs>
          <w:tab w:val="left" w:pos="329"/>
          <w:tab w:val="left" w:pos="851"/>
        </w:tabs>
        <w:spacing w:line="360" w:lineRule="auto"/>
        <w:ind w:left="567" w:firstLine="0"/>
        <w:rPr>
          <w:rFonts w:asciiTheme="minorBidi" w:hAnsiTheme="minorBidi"/>
          <w:color w:val="003D27"/>
        </w:rPr>
      </w:pPr>
      <w:r>
        <w:rPr>
          <w:rFonts w:asciiTheme="minorBidi" w:hAnsiTheme="minorBidi" w:hint="cs"/>
          <w:color w:val="003D27"/>
          <w:rtl/>
        </w:rPr>
        <w:t xml:space="preserve">הלומדים יתנסו בביקורת עמיתים </w:t>
      </w:r>
      <w:r>
        <w:rPr>
          <w:rFonts w:asciiTheme="minorBidi" w:hAnsiTheme="minorBidi"/>
          <w:color w:val="003D27"/>
          <w:rtl/>
        </w:rPr>
        <w:t>–</w:t>
      </w:r>
      <w:r>
        <w:rPr>
          <w:rFonts w:asciiTheme="minorBidi" w:hAnsiTheme="minorBidi" w:hint="cs"/>
          <w:color w:val="003D27"/>
          <w:rtl/>
        </w:rPr>
        <w:t xml:space="preserve"> ישיבו משוב מובנה ומקצועי על עבודת קולגות  </w:t>
      </w:r>
    </w:p>
    <w:p w14:paraId="38580A1A" w14:textId="77777777" w:rsidR="000966F6" w:rsidRPr="00002C8D" w:rsidRDefault="000966F6" w:rsidP="000966F6">
      <w:pPr>
        <w:spacing w:line="276" w:lineRule="auto"/>
        <w:rPr>
          <w:rFonts w:asciiTheme="minorBidi" w:hAnsiTheme="minorBidi"/>
          <w:b/>
          <w:bCs/>
          <w:color w:val="004229"/>
          <w:rtl/>
        </w:rPr>
      </w:pPr>
      <w:r w:rsidRPr="009D69A6">
        <w:rPr>
          <w:rFonts w:asciiTheme="minorBidi" w:hAnsiTheme="minorBidi" w:hint="cs"/>
          <w:b/>
          <w:bCs/>
          <w:color w:val="004229"/>
          <w:rtl/>
        </w:rPr>
        <w:t xml:space="preserve">ערכים </w:t>
      </w:r>
    </w:p>
    <w:p w14:paraId="248851C7" w14:textId="77777777" w:rsidR="000966F6" w:rsidRDefault="000966F6" w:rsidP="000966F6">
      <w:pPr>
        <w:pStyle w:val="a9"/>
        <w:numPr>
          <w:ilvl w:val="0"/>
          <w:numId w:val="3"/>
        </w:numPr>
        <w:tabs>
          <w:tab w:val="left" w:pos="329"/>
          <w:tab w:val="left" w:pos="851"/>
        </w:tabs>
        <w:spacing w:line="360" w:lineRule="auto"/>
        <w:rPr>
          <w:rFonts w:asciiTheme="minorBidi" w:hAnsiTheme="minorBidi"/>
          <w:color w:val="003D27"/>
        </w:rPr>
      </w:pPr>
      <w:r>
        <w:rPr>
          <w:rFonts w:asciiTheme="minorBidi" w:hAnsiTheme="minorBidi" w:hint="cs"/>
          <w:color w:val="003D27"/>
          <w:rtl/>
        </w:rPr>
        <w:t xml:space="preserve">הלומדים יגבשו תפיסה ערכית לגבי אחריות החדשנות: בין פיתוח טכנולוגי לאיכות, בטיחות וצדק בבריאות. </w:t>
      </w:r>
    </w:p>
    <w:p w14:paraId="1CB5F9F7" w14:textId="77777777" w:rsidR="000966F6" w:rsidRDefault="000966F6" w:rsidP="000966F6">
      <w:pPr>
        <w:pStyle w:val="a9"/>
        <w:numPr>
          <w:ilvl w:val="0"/>
          <w:numId w:val="3"/>
        </w:numPr>
        <w:tabs>
          <w:tab w:val="left" w:pos="329"/>
          <w:tab w:val="left" w:pos="851"/>
        </w:tabs>
        <w:spacing w:line="360" w:lineRule="auto"/>
        <w:rPr>
          <w:rFonts w:asciiTheme="minorBidi" w:hAnsiTheme="minorBidi"/>
          <w:color w:val="003D27"/>
        </w:rPr>
      </w:pPr>
      <w:r>
        <w:rPr>
          <w:rFonts w:asciiTheme="minorBidi" w:hAnsiTheme="minorBidi" w:hint="cs"/>
          <w:color w:val="003D27"/>
          <w:rtl/>
        </w:rPr>
        <w:t>הלומדים יתנסו בעבודת צוות, חלוקת תפקידים ותרומה לקבוצה בסביבה יזמית.</w:t>
      </w:r>
    </w:p>
    <w:p w14:paraId="0C4334D4" w14:textId="77777777" w:rsidR="000966F6" w:rsidRDefault="000966F6" w:rsidP="000966F6">
      <w:pPr>
        <w:pStyle w:val="a9"/>
        <w:tabs>
          <w:tab w:val="left" w:pos="329"/>
          <w:tab w:val="left" w:pos="851"/>
        </w:tabs>
        <w:spacing w:line="360" w:lineRule="auto"/>
        <w:rPr>
          <w:rFonts w:asciiTheme="minorBidi" w:hAnsiTheme="minorBidi"/>
          <w:color w:val="003D27"/>
          <w:rtl/>
        </w:rPr>
      </w:pPr>
    </w:p>
    <w:p w14:paraId="094E500F" w14:textId="77777777" w:rsidR="000966F6" w:rsidRPr="00303E78" w:rsidRDefault="000966F6" w:rsidP="000966F6">
      <w:pPr>
        <w:spacing w:line="276" w:lineRule="auto"/>
        <w:rPr>
          <w:rFonts w:asciiTheme="minorBidi" w:hAnsiTheme="minorBidi"/>
          <w:b/>
          <w:bCs/>
          <w:color w:val="004229"/>
          <w:sz w:val="28"/>
          <w:szCs w:val="28"/>
          <w:rtl/>
        </w:rPr>
      </w:pPr>
      <w:r w:rsidRPr="00F01562">
        <w:rPr>
          <w:rFonts w:asciiTheme="minorBidi" w:hAnsiTheme="minorBidi"/>
          <w:noProof/>
          <w:color w:val="004229"/>
          <w:sz w:val="28"/>
          <w:szCs w:val="28"/>
          <w:rtl/>
          <w:lang w:val="he-IL"/>
        </w:rPr>
        <w:drawing>
          <wp:inline distT="0" distB="0" distL="0" distR="0" wp14:anchorId="3FDC1DEB" wp14:editId="7A7496C3">
            <wp:extent cx="451245" cy="387129"/>
            <wp:effectExtent l="0" t="0" r="0" b="0"/>
            <wp:docPr id="1583563047" name="Graphic 7" descr="Abacu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Abacus outline"/>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t="13628" b="15079"/>
                    <a:stretch/>
                  </pic:blipFill>
                  <pic:spPr bwMode="auto">
                    <a:xfrm>
                      <a:off x="0" y="0"/>
                      <a:ext cx="482524" cy="41396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Bidi" w:hAnsiTheme="minorBidi"/>
          <w:b/>
          <w:bCs/>
          <w:color w:val="004229"/>
          <w:sz w:val="32"/>
          <w:szCs w:val="32"/>
        </w:rPr>
        <w:t xml:space="preserve"> </w:t>
      </w:r>
      <w:r w:rsidRPr="00303E78">
        <w:rPr>
          <w:rFonts w:asciiTheme="minorBidi" w:hAnsiTheme="minorBidi"/>
          <w:b/>
          <w:bCs/>
          <w:color w:val="004229"/>
          <w:sz w:val="28"/>
          <w:szCs w:val="28"/>
          <w:rtl/>
        </w:rPr>
        <w:t>למידה פעילה</w:t>
      </w:r>
      <w:r w:rsidRPr="00303E78">
        <w:rPr>
          <w:rFonts w:asciiTheme="minorBidi" w:hAnsiTheme="minorBidi" w:hint="cs"/>
          <w:b/>
          <w:bCs/>
          <w:color w:val="004229"/>
          <w:sz w:val="28"/>
          <w:szCs w:val="28"/>
          <w:rtl/>
        </w:rPr>
        <w:t xml:space="preserve"> -</w:t>
      </w:r>
      <w:r w:rsidRPr="00303E78">
        <w:rPr>
          <w:rFonts w:asciiTheme="minorBidi" w:hAnsiTheme="minorBidi"/>
          <w:b/>
          <w:bCs/>
          <w:color w:val="004229"/>
          <w:sz w:val="28"/>
          <w:szCs w:val="28"/>
          <w:rtl/>
        </w:rPr>
        <w:t xml:space="preserve"> תכנון מהלך השיעורים: </w:t>
      </w:r>
    </w:p>
    <w:p w14:paraId="1C61F4EA" w14:textId="77777777" w:rsidR="000966F6" w:rsidRDefault="000966F6" w:rsidP="000966F6">
      <w:pPr>
        <w:spacing w:line="276" w:lineRule="auto"/>
        <w:rPr>
          <w:rFonts w:asciiTheme="minorBidi" w:hAnsiTheme="minorBidi"/>
          <w:color w:val="004229"/>
          <w:sz w:val="22"/>
          <w:szCs w:val="22"/>
        </w:rPr>
      </w:pPr>
    </w:p>
    <w:tbl>
      <w:tblPr>
        <w:tblStyle w:val="ae"/>
        <w:bidiVisual/>
        <w:tblW w:w="5000" w:type="pct"/>
        <w:tblLook w:val="04A0" w:firstRow="1" w:lastRow="0" w:firstColumn="1" w:lastColumn="0" w:noHBand="0" w:noVBand="1"/>
      </w:tblPr>
      <w:tblGrid>
        <w:gridCol w:w="991"/>
        <w:gridCol w:w="2720"/>
        <w:gridCol w:w="1422"/>
        <w:gridCol w:w="1545"/>
        <w:gridCol w:w="1952"/>
      </w:tblGrid>
      <w:tr w:rsidR="000966F6" w:rsidRPr="00B63C29" w14:paraId="135724FD" w14:textId="77777777" w:rsidTr="00E40FB9">
        <w:tc>
          <w:tcPr>
            <w:tcW w:w="574" w:type="pct"/>
            <w:shd w:val="clear" w:color="auto" w:fill="8CCBE3"/>
          </w:tcPr>
          <w:p w14:paraId="74FD87F3" w14:textId="77777777" w:rsidR="000966F6" w:rsidRPr="00B63C29" w:rsidRDefault="000966F6" w:rsidP="00E40FB9">
            <w:pPr>
              <w:spacing w:line="276" w:lineRule="auto"/>
              <w:jc w:val="center"/>
              <w:rPr>
                <w:rFonts w:asciiTheme="minorBidi" w:hAnsiTheme="minorBidi"/>
                <w:b/>
                <w:bCs/>
                <w:color w:val="004229"/>
                <w:sz w:val="22"/>
                <w:szCs w:val="22"/>
                <w:rtl/>
              </w:rPr>
            </w:pPr>
            <w:r w:rsidRPr="00B63C29">
              <w:rPr>
                <w:rFonts w:asciiTheme="minorBidi" w:hAnsiTheme="minorBidi"/>
                <w:color w:val="004229"/>
                <w:sz w:val="22"/>
                <w:szCs w:val="22"/>
                <w:rtl/>
              </w:rPr>
              <w:t>מס' השיעור</w:t>
            </w:r>
          </w:p>
        </w:tc>
        <w:tc>
          <w:tcPr>
            <w:tcW w:w="1576" w:type="pct"/>
            <w:shd w:val="clear" w:color="auto" w:fill="8CCBE3"/>
          </w:tcPr>
          <w:p w14:paraId="3D557867" w14:textId="77777777" w:rsidR="000966F6" w:rsidRPr="00B63C29" w:rsidRDefault="000966F6"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 xml:space="preserve">נושא השיעור </w:t>
            </w:r>
          </w:p>
        </w:tc>
        <w:tc>
          <w:tcPr>
            <w:tcW w:w="824" w:type="pct"/>
            <w:shd w:val="clear" w:color="auto" w:fill="8CCBE3"/>
          </w:tcPr>
          <w:p w14:paraId="12F8DC77" w14:textId="77777777" w:rsidR="000966F6" w:rsidRPr="00B63C29" w:rsidRDefault="000966F6" w:rsidP="00E40FB9">
            <w:pPr>
              <w:spacing w:line="276" w:lineRule="auto"/>
              <w:jc w:val="center"/>
              <w:rPr>
                <w:rFonts w:asciiTheme="minorBidi" w:hAnsiTheme="minorBidi"/>
                <w:color w:val="004229"/>
                <w:sz w:val="22"/>
                <w:szCs w:val="22"/>
              </w:rPr>
            </w:pPr>
            <w:r>
              <w:rPr>
                <w:rFonts w:asciiTheme="minorBidi" w:hAnsiTheme="minorBidi" w:hint="cs"/>
                <w:color w:val="004229"/>
                <w:sz w:val="22"/>
                <w:szCs w:val="22"/>
                <w:rtl/>
              </w:rPr>
              <w:t xml:space="preserve">שיטת </w:t>
            </w:r>
            <w:r w:rsidRPr="00B63C29">
              <w:rPr>
                <w:rFonts w:asciiTheme="minorBidi" w:hAnsiTheme="minorBidi"/>
                <w:color w:val="004229"/>
                <w:sz w:val="22"/>
                <w:szCs w:val="22"/>
                <w:rtl/>
              </w:rPr>
              <w:t xml:space="preserve">למידה </w:t>
            </w:r>
          </w:p>
        </w:tc>
        <w:tc>
          <w:tcPr>
            <w:tcW w:w="895" w:type="pct"/>
            <w:shd w:val="clear" w:color="auto" w:fill="8CCBE3"/>
          </w:tcPr>
          <w:p w14:paraId="702E7AEC" w14:textId="77777777" w:rsidR="000966F6" w:rsidRPr="00B63C29" w:rsidRDefault="000966F6" w:rsidP="00E40FB9">
            <w:pPr>
              <w:spacing w:line="276" w:lineRule="auto"/>
              <w:jc w:val="center"/>
              <w:rPr>
                <w:rFonts w:asciiTheme="minorBidi" w:hAnsiTheme="minorBidi"/>
                <w:color w:val="004229"/>
                <w:sz w:val="22"/>
                <w:szCs w:val="22"/>
              </w:rPr>
            </w:pPr>
            <w:r w:rsidRPr="00B63C29">
              <w:rPr>
                <w:rFonts w:asciiTheme="minorBidi" w:hAnsiTheme="minorBidi"/>
                <w:color w:val="004229"/>
                <w:sz w:val="22"/>
                <w:szCs w:val="22"/>
                <w:rtl/>
              </w:rPr>
              <w:t xml:space="preserve">קריאה/ </w:t>
            </w:r>
            <w:r w:rsidRPr="00B63C29">
              <w:rPr>
                <w:rFonts w:asciiTheme="minorBidi" w:hAnsiTheme="minorBidi"/>
                <w:color w:val="004229"/>
                <w:sz w:val="22"/>
                <w:szCs w:val="22"/>
                <w:rtl/>
              </w:rPr>
              <w:br/>
              <w:t xml:space="preserve">צפיה נדרשת </w:t>
            </w:r>
          </w:p>
        </w:tc>
        <w:tc>
          <w:tcPr>
            <w:tcW w:w="1131" w:type="pct"/>
            <w:shd w:val="clear" w:color="auto" w:fill="8CCBE3"/>
            <w:vAlign w:val="center"/>
          </w:tcPr>
          <w:p w14:paraId="422EAAB1" w14:textId="77777777" w:rsidR="000966F6" w:rsidRPr="00B63C29" w:rsidRDefault="000966F6" w:rsidP="00E40FB9">
            <w:pPr>
              <w:spacing w:line="276" w:lineRule="auto"/>
              <w:jc w:val="center"/>
              <w:rPr>
                <w:rFonts w:asciiTheme="minorBidi" w:hAnsiTheme="minorBidi"/>
                <w:color w:val="004229"/>
                <w:sz w:val="22"/>
                <w:szCs w:val="22"/>
                <w:rtl/>
              </w:rPr>
            </w:pPr>
            <w:r w:rsidRPr="00B63C29">
              <w:rPr>
                <w:rFonts w:asciiTheme="minorBidi" w:hAnsiTheme="minorBidi"/>
                <w:color w:val="004229"/>
                <w:sz w:val="22"/>
                <w:szCs w:val="22"/>
                <w:rtl/>
              </w:rPr>
              <w:fldChar w:fldCharType="begin"/>
            </w:r>
            <w:r w:rsidRPr="00B63C29">
              <w:rPr>
                <w:rFonts w:asciiTheme="minorBidi" w:hAnsiTheme="minorBidi"/>
                <w:color w:val="004229"/>
                <w:sz w:val="22"/>
                <w:szCs w:val="22"/>
                <w:rtl/>
              </w:rPr>
              <w:instrText xml:space="preserve"> </w:instrText>
            </w:r>
            <w:r w:rsidRPr="00B63C29">
              <w:rPr>
                <w:rFonts w:asciiTheme="minorBidi" w:hAnsiTheme="minorBidi"/>
                <w:color w:val="004229"/>
                <w:sz w:val="22"/>
                <w:szCs w:val="22"/>
              </w:rPr>
              <w:instrText>AUTOTEXTLIST</w:instrText>
            </w:r>
            <w:r w:rsidRPr="00B63C29">
              <w:rPr>
                <w:rFonts w:asciiTheme="minorBidi" w:hAnsiTheme="minorBidi"/>
                <w:color w:val="004229"/>
                <w:sz w:val="22"/>
                <w:szCs w:val="22"/>
                <w:rtl/>
              </w:rPr>
              <w:instrText xml:space="preserve"> \</w:instrText>
            </w:r>
            <w:r w:rsidRPr="00B63C29">
              <w:rPr>
                <w:rFonts w:asciiTheme="minorBidi" w:hAnsiTheme="minorBidi"/>
                <w:color w:val="004229"/>
                <w:sz w:val="22"/>
                <w:szCs w:val="22"/>
              </w:rPr>
              <w:instrText>s "NoStyle"\t</w:instrText>
            </w:r>
            <w:r w:rsidRPr="00B63C29">
              <w:rPr>
                <w:rFonts w:asciiTheme="minorBidi" w:hAnsiTheme="minorBidi"/>
                <w:color w:val="004229"/>
                <w:sz w:val="22"/>
                <w:szCs w:val="22"/>
                <w:rtl/>
              </w:rPr>
              <w:instrText xml:space="preserve"> "בניגוד להערכה המסכמת הניתנת רק בסוף הקורס, בהערכה מעצבת הסטודנטים מקבלים משוב במהלך הקורס היוצר שיקוף של מצבם והזדמנות להשתפר."\</w:instrText>
            </w:r>
            <w:r w:rsidRPr="00B63C29">
              <w:rPr>
                <w:rFonts w:asciiTheme="minorBidi" w:hAnsiTheme="minorBidi"/>
                <w:color w:val="004229"/>
                <w:sz w:val="22"/>
                <w:szCs w:val="22"/>
              </w:rPr>
              <w:instrText>t \* MERGEFORMAT</w:instrText>
            </w:r>
            <w:r w:rsidRPr="00B63C29">
              <w:rPr>
                <w:rFonts w:asciiTheme="minorBidi" w:hAnsiTheme="minorBidi"/>
                <w:color w:val="004229"/>
                <w:sz w:val="22"/>
                <w:szCs w:val="22"/>
                <w:rtl/>
              </w:rPr>
              <w:instrText xml:space="preserve"> </w:instrText>
            </w:r>
            <w:r w:rsidRPr="00B63C29">
              <w:rPr>
                <w:rFonts w:asciiTheme="minorBidi" w:hAnsiTheme="minorBidi"/>
                <w:color w:val="004229"/>
                <w:sz w:val="22"/>
                <w:szCs w:val="22"/>
                <w:rtl/>
              </w:rPr>
              <w:fldChar w:fldCharType="separate"/>
            </w:r>
            <w:r w:rsidRPr="00B63C29">
              <w:rPr>
                <w:rFonts w:asciiTheme="minorBidi" w:hAnsiTheme="minorBidi"/>
                <w:color w:val="004229"/>
                <w:sz w:val="22"/>
                <w:szCs w:val="22"/>
                <w:rtl/>
              </w:rPr>
              <w:t>הערכה תהליכית/מעצבת</w:t>
            </w:r>
            <w:r w:rsidRPr="00B63C29">
              <w:rPr>
                <w:rFonts w:asciiTheme="minorBidi" w:hAnsiTheme="minorBidi"/>
                <w:color w:val="004229"/>
                <w:sz w:val="22"/>
                <w:szCs w:val="22"/>
                <w:rtl/>
              </w:rPr>
              <w:fldChar w:fldCharType="end"/>
            </w:r>
            <w:r w:rsidRPr="00B63C29">
              <w:rPr>
                <w:rFonts w:asciiTheme="minorBidi" w:hAnsiTheme="minorBidi"/>
                <w:color w:val="004229"/>
                <w:sz w:val="22"/>
                <w:szCs w:val="22"/>
              </w:rPr>
              <w:t xml:space="preserve"> </w:t>
            </w:r>
          </w:p>
        </w:tc>
      </w:tr>
      <w:tr w:rsidR="000966F6" w:rsidRPr="00B63C29" w14:paraId="451BBA52" w14:textId="77777777" w:rsidTr="00E40FB9">
        <w:tc>
          <w:tcPr>
            <w:tcW w:w="574" w:type="pct"/>
          </w:tcPr>
          <w:p w14:paraId="1132CBD7" w14:textId="77777777" w:rsidR="000966F6" w:rsidRDefault="000966F6" w:rsidP="00E40FB9">
            <w:pPr>
              <w:spacing w:line="276" w:lineRule="auto"/>
              <w:jc w:val="center"/>
              <w:rPr>
                <w:rFonts w:asciiTheme="minorBidi" w:hAnsiTheme="minorBidi"/>
                <w:color w:val="004229"/>
                <w:sz w:val="22"/>
                <w:szCs w:val="22"/>
                <w:rtl/>
              </w:rPr>
            </w:pPr>
            <w:r w:rsidRPr="00B63C29">
              <w:rPr>
                <w:rFonts w:asciiTheme="minorBidi" w:hAnsiTheme="minorBidi"/>
                <w:color w:val="004229"/>
                <w:sz w:val="22"/>
                <w:szCs w:val="22"/>
              </w:rPr>
              <w:t>1</w:t>
            </w:r>
          </w:p>
          <w:p w14:paraId="64C2A6FC" w14:textId="77777777" w:rsidR="000966F6" w:rsidRPr="00B63C29" w:rsidRDefault="000966F6" w:rsidP="00E40FB9">
            <w:pPr>
              <w:spacing w:line="276" w:lineRule="auto"/>
              <w:jc w:val="center"/>
              <w:rPr>
                <w:rFonts w:asciiTheme="minorBidi" w:hAnsiTheme="minorBidi"/>
                <w:color w:val="004229"/>
                <w:sz w:val="22"/>
                <w:szCs w:val="22"/>
              </w:rPr>
            </w:pPr>
          </w:p>
        </w:tc>
        <w:tc>
          <w:tcPr>
            <w:tcW w:w="1576" w:type="pct"/>
          </w:tcPr>
          <w:p w14:paraId="1A8CEE03" w14:textId="77777777" w:rsidR="000966F6" w:rsidRDefault="000966F6" w:rsidP="00E40FB9">
            <w:pPr>
              <w:spacing w:line="276" w:lineRule="auto"/>
              <w:rPr>
                <w:rFonts w:asciiTheme="minorBidi" w:hAnsiTheme="minorBidi"/>
                <w:color w:val="004229"/>
                <w:sz w:val="22"/>
                <w:szCs w:val="22"/>
                <w:rtl/>
              </w:rPr>
            </w:pPr>
            <w:r w:rsidRPr="00023FF5">
              <w:rPr>
                <w:rFonts w:asciiTheme="minorBidi" w:hAnsiTheme="minorBidi"/>
                <w:color w:val="004229"/>
                <w:sz w:val="22"/>
                <w:szCs w:val="22"/>
                <w:rtl/>
              </w:rPr>
              <w:t xml:space="preserve">מפגש פתיחה - הנחיות לגבי </w:t>
            </w:r>
            <w:r>
              <w:rPr>
                <w:rFonts w:asciiTheme="minorBidi" w:hAnsiTheme="minorBidi" w:hint="cs"/>
                <w:color w:val="004229"/>
                <w:sz w:val="22"/>
                <w:szCs w:val="22"/>
                <w:rtl/>
              </w:rPr>
              <w:t xml:space="preserve">מבנה העבודה, המתודולוגיה ושיטת העבודה </w:t>
            </w:r>
          </w:p>
          <w:p w14:paraId="2B93A21D" w14:textId="77777777" w:rsidR="000966F6"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דרישות הקורס אופן ההתקדמות בעבודה והדוחות הנדרשים להגשה.</w:t>
            </w:r>
          </w:p>
          <w:p w14:paraId="59BEEEC7"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 xml:space="preserve">איך בוחרים נושא לעבודה  </w:t>
            </w:r>
          </w:p>
        </w:tc>
        <w:tc>
          <w:tcPr>
            <w:tcW w:w="824" w:type="pct"/>
          </w:tcPr>
          <w:p w14:paraId="0CDB23A2"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3D27"/>
                <w:sz w:val="22"/>
                <w:szCs w:val="22"/>
                <w:rtl/>
              </w:rPr>
              <w:t xml:space="preserve">הרצאה </w:t>
            </w:r>
          </w:p>
        </w:tc>
        <w:tc>
          <w:tcPr>
            <w:tcW w:w="895" w:type="pct"/>
          </w:tcPr>
          <w:p w14:paraId="4DF2C170" w14:textId="77777777" w:rsidR="000966F6" w:rsidRPr="00B63C29" w:rsidRDefault="000966F6" w:rsidP="00E40FB9">
            <w:pPr>
              <w:spacing w:line="276" w:lineRule="auto"/>
              <w:rPr>
                <w:rFonts w:asciiTheme="minorBidi" w:hAnsiTheme="minorBidi"/>
                <w:color w:val="004229"/>
                <w:sz w:val="22"/>
                <w:szCs w:val="22"/>
              </w:rPr>
            </w:pPr>
          </w:p>
        </w:tc>
        <w:tc>
          <w:tcPr>
            <w:tcW w:w="1131" w:type="pct"/>
          </w:tcPr>
          <w:p w14:paraId="74F3B961" w14:textId="77777777" w:rsidR="000966F6" w:rsidRPr="00B63C29" w:rsidRDefault="000966F6" w:rsidP="00E40FB9">
            <w:pPr>
              <w:spacing w:line="276" w:lineRule="auto"/>
              <w:rPr>
                <w:rFonts w:asciiTheme="minorBidi" w:hAnsiTheme="minorBidi"/>
                <w:color w:val="004229"/>
                <w:sz w:val="22"/>
                <w:szCs w:val="22"/>
              </w:rPr>
            </w:pPr>
          </w:p>
        </w:tc>
      </w:tr>
      <w:tr w:rsidR="000966F6" w:rsidRPr="00B63C29" w14:paraId="7580829C" w14:textId="77777777" w:rsidTr="00E40FB9">
        <w:tc>
          <w:tcPr>
            <w:tcW w:w="574" w:type="pct"/>
          </w:tcPr>
          <w:p w14:paraId="53C7ADD6" w14:textId="77777777" w:rsidR="000966F6" w:rsidRDefault="000966F6" w:rsidP="00E40FB9">
            <w:pPr>
              <w:spacing w:line="276" w:lineRule="auto"/>
              <w:jc w:val="center"/>
              <w:rPr>
                <w:rFonts w:asciiTheme="minorBidi" w:hAnsiTheme="minorBidi"/>
                <w:color w:val="004229"/>
                <w:sz w:val="22"/>
                <w:szCs w:val="22"/>
                <w:rtl/>
              </w:rPr>
            </w:pPr>
            <w:r w:rsidRPr="00B63C29">
              <w:rPr>
                <w:rFonts w:asciiTheme="minorBidi" w:hAnsiTheme="minorBidi"/>
                <w:color w:val="004229"/>
                <w:sz w:val="22"/>
                <w:szCs w:val="22"/>
              </w:rPr>
              <w:t>2</w:t>
            </w:r>
          </w:p>
          <w:p w14:paraId="2E64C09D" w14:textId="77777777" w:rsidR="000966F6" w:rsidRPr="00B63C29" w:rsidRDefault="000966F6" w:rsidP="00E40FB9">
            <w:pPr>
              <w:spacing w:line="276" w:lineRule="auto"/>
              <w:jc w:val="center"/>
              <w:rPr>
                <w:rFonts w:asciiTheme="minorBidi" w:hAnsiTheme="minorBidi"/>
                <w:color w:val="004229"/>
                <w:sz w:val="22"/>
                <w:szCs w:val="22"/>
              </w:rPr>
            </w:pPr>
          </w:p>
        </w:tc>
        <w:tc>
          <w:tcPr>
            <w:tcW w:w="1576" w:type="pct"/>
          </w:tcPr>
          <w:p w14:paraId="6A3E00A7"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 xml:space="preserve">מסגרות להערכת טכנולוגיה </w:t>
            </w:r>
            <w:r>
              <w:rPr>
                <w:rFonts w:asciiTheme="minorBidi" w:hAnsiTheme="minorBidi"/>
                <w:color w:val="004229"/>
                <w:sz w:val="22"/>
                <w:szCs w:val="22"/>
                <w:rtl/>
              </w:rPr>
              <w:t>–</w:t>
            </w:r>
            <w:r>
              <w:rPr>
                <w:rFonts w:asciiTheme="minorBidi" w:hAnsiTheme="minorBidi" w:hint="cs"/>
                <w:color w:val="004229"/>
                <w:sz w:val="22"/>
                <w:szCs w:val="22"/>
                <w:rtl/>
              </w:rPr>
              <w:t xml:space="preserve"> עקרונות וכלים להערכת טכנולוגיה ובניית תכנית עסקית, ניתוח מתחרים ושוק  </w:t>
            </w:r>
          </w:p>
        </w:tc>
        <w:tc>
          <w:tcPr>
            <w:tcW w:w="824" w:type="pct"/>
          </w:tcPr>
          <w:p w14:paraId="67ABFAA8"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 xml:space="preserve">הרצאה </w:t>
            </w:r>
          </w:p>
        </w:tc>
        <w:tc>
          <w:tcPr>
            <w:tcW w:w="895" w:type="pct"/>
          </w:tcPr>
          <w:p w14:paraId="4BBBDFC3" w14:textId="77777777" w:rsidR="000966F6" w:rsidRPr="00B63C29" w:rsidRDefault="000966F6" w:rsidP="00E40FB9">
            <w:pPr>
              <w:spacing w:line="276" w:lineRule="auto"/>
              <w:rPr>
                <w:rFonts w:asciiTheme="minorBidi" w:hAnsiTheme="minorBidi"/>
                <w:color w:val="004229"/>
                <w:sz w:val="22"/>
                <w:szCs w:val="22"/>
              </w:rPr>
            </w:pPr>
          </w:p>
        </w:tc>
        <w:tc>
          <w:tcPr>
            <w:tcW w:w="1131" w:type="pct"/>
          </w:tcPr>
          <w:p w14:paraId="018428CA" w14:textId="77777777" w:rsidR="000966F6" w:rsidRDefault="000966F6" w:rsidP="00E40FB9">
            <w:pPr>
              <w:spacing w:line="276" w:lineRule="auto"/>
              <w:rPr>
                <w:rFonts w:asciiTheme="minorBidi" w:hAnsiTheme="minorBidi"/>
                <w:color w:val="004229"/>
                <w:sz w:val="22"/>
                <w:szCs w:val="22"/>
                <w:rtl/>
              </w:rPr>
            </w:pPr>
            <w:r>
              <w:rPr>
                <w:rFonts w:asciiTheme="minorBidi" w:hAnsiTheme="minorBidi"/>
                <w:color w:val="004229"/>
                <w:sz w:val="22"/>
                <w:szCs w:val="22"/>
              </w:rPr>
              <w:t>V</w:t>
            </w:r>
          </w:p>
          <w:p w14:paraId="461D84E8" w14:textId="77777777" w:rsidR="000966F6" w:rsidRPr="00B63C29"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הגשת נושא המחקר והיתכנות ביצוע</w:t>
            </w:r>
          </w:p>
        </w:tc>
      </w:tr>
      <w:tr w:rsidR="000966F6" w:rsidRPr="00B63C29" w14:paraId="137A09BF" w14:textId="77777777" w:rsidTr="00E40FB9">
        <w:tc>
          <w:tcPr>
            <w:tcW w:w="574" w:type="pct"/>
          </w:tcPr>
          <w:p w14:paraId="5E1F872B" w14:textId="77777777" w:rsidR="000966F6" w:rsidRDefault="000966F6" w:rsidP="00E40FB9">
            <w:pPr>
              <w:spacing w:line="276" w:lineRule="auto"/>
              <w:jc w:val="center"/>
              <w:rPr>
                <w:rFonts w:asciiTheme="minorBidi" w:hAnsiTheme="minorBidi"/>
                <w:color w:val="004229"/>
                <w:sz w:val="22"/>
                <w:szCs w:val="22"/>
                <w:rtl/>
              </w:rPr>
            </w:pPr>
            <w:r w:rsidRPr="00B63C29">
              <w:rPr>
                <w:rFonts w:asciiTheme="minorBidi" w:hAnsiTheme="minorBidi"/>
                <w:color w:val="004229"/>
                <w:sz w:val="22"/>
                <w:szCs w:val="22"/>
                <w:rtl/>
              </w:rPr>
              <w:t>3</w:t>
            </w:r>
          </w:p>
          <w:p w14:paraId="7A91570E" w14:textId="77777777" w:rsidR="000966F6" w:rsidRPr="00B63C29" w:rsidRDefault="000966F6" w:rsidP="00E40FB9">
            <w:pPr>
              <w:spacing w:line="276" w:lineRule="auto"/>
              <w:jc w:val="center"/>
              <w:rPr>
                <w:rFonts w:asciiTheme="minorBidi" w:hAnsiTheme="minorBidi"/>
                <w:color w:val="004229"/>
                <w:sz w:val="22"/>
                <w:szCs w:val="22"/>
              </w:rPr>
            </w:pPr>
            <w:r>
              <w:rPr>
                <w:rFonts w:asciiTheme="minorBidi" w:hAnsiTheme="minorBidi" w:hint="cs"/>
                <w:color w:val="004229"/>
                <w:sz w:val="22"/>
                <w:szCs w:val="22"/>
                <w:rtl/>
              </w:rPr>
              <w:t xml:space="preserve"> </w:t>
            </w:r>
          </w:p>
        </w:tc>
        <w:tc>
          <w:tcPr>
            <w:tcW w:w="1576" w:type="pct"/>
          </w:tcPr>
          <w:p w14:paraId="34C5BD81" w14:textId="77777777" w:rsidR="000966F6"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 xml:space="preserve">ביקור במעבדת חדשנות </w:t>
            </w:r>
            <w:r>
              <w:rPr>
                <w:rFonts w:asciiTheme="minorBidi" w:hAnsiTheme="minorBidi"/>
                <w:color w:val="004229"/>
                <w:sz w:val="22"/>
                <w:szCs w:val="22"/>
                <w:rtl/>
              </w:rPr>
              <w:t>–</w:t>
            </w:r>
            <w:r>
              <w:rPr>
                <w:rFonts w:asciiTheme="minorBidi" w:hAnsiTheme="minorBidi" w:hint="cs"/>
                <w:color w:val="004229"/>
                <w:sz w:val="22"/>
                <w:szCs w:val="22"/>
                <w:rtl/>
              </w:rPr>
              <w:t xml:space="preserve"> </w:t>
            </w:r>
          </w:p>
          <w:p w14:paraId="2103DCCD"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color w:val="004229"/>
                <w:sz w:val="22"/>
                <w:szCs w:val="22"/>
              </w:rPr>
              <w:t>Sheba Beyond</w:t>
            </w:r>
            <w:r>
              <w:rPr>
                <w:rFonts w:asciiTheme="minorBidi" w:hAnsiTheme="minorBidi" w:hint="cs"/>
                <w:color w:val="004229"/>
                <w:sz w:val="22"/>
                <w:szCs w:val="22"/>
                <w:rtl/>
              </w:rPr>
              <w:t xml:space="preserve"> / </w:t>
            </w:r>
            <w:r>
              <w:rPr>
                <w:rFonts w:asciiTheme="minorBidi" w:hAnsiTheme="minorBidi"/>
                <w:color w:val="004229"/>
                <w:sz w:val="22"/>
                <w:szCs w:val="22"/>
              </w:rPr>
              <w:t>ARC</w:t>
            </w:r>
            <w:r>
              <w:rPr>
                <w:rFonts w:asciiTheme="minorBidi" w:hAnsiTheme="minorBidi" w:hint="cs"/>
                <w:color w:val="004229"/>
                <w:sz w:val="22"/>
                <w:szCs w:val="22"/>
                <w:rtl/>
              </w:rPr>
              <w:t xml:space="preserve"> </w:t>
            </w:r>
          </w:p>
        </w:tc>
        <w:tc>
          <w:tcPr>
            <w:tcW w:w="824" w:type="pct"/>
          </w:tcPr>
          <w:p w14:paraId="2C3A5D45"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 xml:space="preserve">ביקור בשטח  </w:t>
            </w:r>
          </w:p>
        </w:tc>
        <w:tc>
          <w:tcPr>
            <w:tcW w:w="895" w:type="pct"/>
          </w:tcPr>
          <w:p w14:paraId="5618EDC4" w14:textId="77777777" w:rsidR="000966F6" w:rsidRPr="00B63C29" w:rsidRDefault="000966F6" w:rsidP="00E40FB9">
            <w:pPr>
              <w:spacing w:line="276" w:lineRule="auto"/>
              <w:rPr>
                <w:rFonts w:asciiTheme="minorBidi" w:hAnsiTheme="minorBidi"/>
                <w:color w:val="004229"/>
                <w:sz w:val="22"/>
                <w:szCs w:val="22"/>
              </w:rPr>
            </w:pPr>
          </w:p>
        </w:tc>
        <w:tc>
          <w:tcPr>
            <w:tcW w:w="1131" w:type="pct"/>
          </w:tcPr>
          <w:p w14:paraId="15665FE8" w14:textId="77777777" w:rsidR="000966F6" w:rsidRPr="00B63C29" w:rsidRDefault="000966F6" w:rsidP="00E40FB9">
            <w:pPr>
              <w:spacing w:line="276" w:lineRule="auto"/>
              <w:rPr>
                <w:rFonts w:asciiTheme="minorBidi" w:hAnsiTheme="minorBidi"/>
                <w:color w:val="004229"/>
                <w:sz w:val="22"/>
                <w:szCs w:val="22"/>
              </w:rPr>
            </w:pPr>
          </w:p>
        </w:tc>
      </w:tr>
      <w:tr w:rsidR="000966F6" w:rsidRPr="00B63C29" w14:paraId="2B1EB47C" w14:textId="77777777" w:rsidTr="00E40FB9">
        <w:tc>
          <w:tcPr>
            <w:tcW w:w="574" w:type="pct"/>
          </w:tcPr>
          <w:p w14:paraId="4BD49C48" w14:textId="77777777" w:rsidR="000966F6" w:rsidRDefault="000966F6" w:rsidP="00E40FB9">
            <w:pPr>
              <w:spacing w:line="276" w:lineRule="auto"/>
              <w:jc w:val="center"/>
              <w:rPr>
                <w:rFonts w:asciiTheme="minorBidi" w:hAnsiTheme="minorBidi"/>
                <w:color w:val="004229"/>
                <w:sz w:val="22"/>
                <w:szCs w:val="22"/>
                <w:rtl/>
              </w:rPr>
            </w:pPr>
            <w:r w:rsidRPr="00B63C29">
              <w:rPr>
                <w:rFonts w:asciiTheme="minorBidi" w:hAnsiTheme="minorBidi"/>
                <w:color w:val="004229"/>
                <w:sz w:val="22"/>
                <w:szCs w:val="22"/>
                <w:rtl/>
              </w:rPr>
              <w:t>4</w:t>
            </w:r>
          </w:p>
          <w:p w14:paraId="367C6354" w14:textId="77777777" w:rsidR="000966F6" w:rsidRPr="00B63C29" w:rsidRDefault="000966F6" w:rsidP="00E40FB9">
            <w:pPr>
              <w:spacing w:line="276" w:lineRule="auto"/>
              <w:jc w:val="center"/>
              <w:rPr>
                <w:rFonts w:asciiTheme="minorBidi" w:hAnsiTheme="minorBidi"/>
                <w:color w:val="004229"/>
                <w:sz w:val="22"/>
                <w:szCs w:val="22"/>
              </w:rPr>
            </w:pPr>
          </w:p>
        </w:tc>
        <w:tc>
          <w:tcPr>
            <w:tcW w:w="1576" w:type="pct"/>
          </w:tcPr>
          <w:p w14:paraId="5CFB59F1" w14:textId="77777777" w:rsidR="000966F6"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 xml:space="preserve">עקרונות בכתיבת סקירת הספרות ורקע תיאורטי, ניתוח מתחרים ושוק </w:t>
            </w:r>
          </w:p>
          <w:p w14:paraId="31B656E2"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רגולציה בתחום הטכנולוגיות בבריאות</w:t>
            </w:r>
          </w:p>
        </w:tc>
        <w:tc>
          <w:tcPr>
            <w:tcW w:w="824" w:type="pct"/>
          </w:tcPr>
          <w:p w14:paraId="3B2FD7E5"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 xml:space="preserve">הרצאה </w:t>
            </w:r>
          </w:p>
          <w:p w14:paraId="357A4415" w14:textId="77777777" w:rsidR="000966F6" w:rsidRPr="00B63C29" w:rsidRDefault="000966F6" w:rsidP="00E40FB9">
            <w:pPr>
              <w:spacing w:line="276" w:lineRule="auto"/>
              <w:rPr>
                <w:rFonts w:asciiTheme="minorBidi" w:hAnsiTheme="minorBidi"/>
                <w:color w:val="004229"/>
                <w:sz w:val="22"/>
                <w:szCs w:val="22"/>
              </w:rPr>
            </w:pPr>
          </w:p>
        </w:tc>
        <w:tc>
          <w:tcPr>
            <w:tcW w:w="895" w:type="pct"/>
          </w:tcPr>
          <w:p w14:paraId="2E92B5F1" w14:textId="77777777" w:rsidR="000966F6" w:rsidRPr="00B63C29" w:rsidRDefault="000966F6" w:rsidP="00E40FB9">
            <w:pPr>
              <w:spacing w:line="276" w:lineRule="auto"/>
              <w:rPr>
                <w:rFonts w:asciiTheme="minorBidi" w:hAnsiTheme="minorBidi"/>
                <w:color w:val="004229"/>
                <w:sz w:val="22"/>
                <w:szCs w:val="22"/>
              </w:rPr>
            </w:pPr>
          </w:p>
        </w:tc>
        <w:tc>
          <w:tcPr>
            <w:tcW w:w="1131" w:type="pct"/>
          </w:tcPr>
          <w:p w14:paraId="4D5AAFFF" w14:textId="77777777" w:rsidR="000966F6" w:rsidRPr="00B63C29" w:rsidRDefault="000966F6" w:rsidP="00E40FB9">
            <w:pPr>
              <w:spacing w:line="276" w:lineRule="auto"/>
              <w:rPr>
                <w:rFonts w:asciiTheme="minorBidi" w:hAnsiTheme="minorBidi"/>
                <w:color w:val="004229"/>
                <w:sz w:val="22"/>
                <w:szCs w:val="22"/>
              </w:rPr>
            </w:pPr>
          </w:p>
        </w:tc>
      </w:tr>
      <w:tr w:rsidR="000966F6" w:rsidRPr="00B63C29" w14:paraId="25F56FE8" w14:textId="77777777" w:rsidTr="00E40FB9">
        <w:tc>
          <w:tcPr>
            <w:tcW w:w="574" w:type="pct"/>
          </w:tcPr>
          <w:p w14:paraId="53FED3A2" w14:textId="77777777" w:rsidR="000966F6" w:rsidRDefault="000966F6" w:rsidP="00E40FB9">
            <w:pPr>
              <w:spacing w:line="276" w:lineRule="auto"/>
              <w:jc w:val="center"/>
              <w:rPr>
                <w:rFonts w:asciiTheme="minorBidi" w:hAnsiTheme="minorBidi"/>
                <w:color w:val="004229"/>
                <w:sz w:val="22"/>
                <w:szCs w:val="22"/>
                <w:rtl/>
              </w:rPr>
            </w:pPr>
            <w:r w:rsidRPr="00B63C29">
              <w:rPr>
                <w:rFonts w:asciiTheme="minorBidi" w:hAnsiTheme="minorBidi"/>
                <w:color w:val="004229"/>
                <w:sz w:val="22"/>
                <w:szCs w:val="22"/>
                <w:rtl/>
              </w:rPr>
              <w:t>5</w:t>
            </w:r>
          </w:p>
          <w:p w14:paraId="7209DED7" w14:textId="77777777" w:rsidR="000966F6" w:rsidRPr="00B63C29" w:rsidRDefault="000966F6" w:rsidP="00E40FB9">
            <w:pPr>
              <w:spacing w:line="276" w:lineRule="auto"/>
              <w:rPr>
                <w:rFonts w:asciiTheme="minorBidi" w:hAnsiTheme="minorBidi"/>
                <w:color w:val="004229"/>
                <w:sz w:val="22"/>
                <w:szCs w:val="22"/>
              </w:rPr>
            </w:pPr>
          </w:p>
        </w:tc>
        <w:tc>
          <w:tcPr>
            <w:tcW w:w="1576" w:type="pct"/>
          </w:tcPr>
          <w:p w14:paraId="7FB6DB02"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 xml:space="preserve">בניית המתודולוגיה להערכת הטכנולוגיה </w:t>
            </w:r>
            <w:r>
              <w:rPr>
                <w:rFonts w:asciiTheme="minorBidi" w:hAnsiTheme="minorBidi"/>
                <w:color w:val="004229"/>
                <w:sz w:val="22"/>
                <w:szCs w:val="22"/>
                <w:rtl/>
              </w:rPr>
              <w:t>–</w:t>
            </w:r>
            <w:r>
              <w:rPr>
                <w:rFonts w:asciiTheme="minorBidi" w:hAnsiTheme="minorBidi" w:hint="cs"/>
                <w:color w:val="004229"/>
                <w:sz w:val="22"/>
                <w:szCs w:val="22"/>
                <w:rtl/>
              </w:rPr>
              <w:t xml:space="preserve"> קריטריונים מדדים ואמות מידה  הגדרת מוצר ויתרון תחרותי. על איזה צורך עונה? ניתוח בעלי עניין  </w:t>
            </w:r>
          </w:p>
        </w:tc>
        <w:tc>
          <w:tcPr>
            <w:tcW w:w="824" w:type="pct"/>
          </w:tcPr>
          <w:p w14:paraId="24FCD423" w14:textId="77777777" w:rsidR="000966F6" w:rsidRPr="00B63C29" w:rsidRDefault="000966F6" w:rsidP="00E40FB9">
            <w:pPr>
              <w:spacing w:line="276" w:lineRule="auto"/>
              <w:rPr>
                <w:rFonts w:asciiTheme="minorBidi" w:hAnsiTheme="minorBidi"/>
                <w:color w:val="004229"/>
                <w:sz w:val="22"/>
                <w:szCs w:val="22"/>
              </w:rPr>
            </w:pPr>
          </w:p>
        </w:tc>
        <w:tc>
          <w:tcPr>
            <w:tcW w:w="895" w:type="pct"/>
          </w:tcPr>
          <w:p w14:paraId="126318A9" w14:textId="77777777" w:rsidR="000966F6" w:rsidRPr="00B63C29" w:rsidRDefault="000966F6" w:rsidP="00E40FB9">
            <w:pPr>
              <w:spacing w:line="276" w:lineRule="auto"/>
              <w:rPr>
                <w:rFonts w:asciiTheme="minorBidi" w:hAnsiTheme="minorBidi"/>
                <w:color w:val="004229"/>
                <w:sz w:val="22"/>
                <w:szCs w:val="22"/>
              </w:rPr>
            </w:pPr>
          </w:p>
        </w:tc>
        <w:tc>
          <w:tcPr>
            <w:tcW w:w="1131" w:type="pct"/>
          </w:tcPr>
          <w:p w14:paraId="7EB5CBFB" w14:textId="77777777" w:rsidR="000966F6" w:rsidRDefault="000966F6" w:rsidP="00E40FB9">
            <w:pPr>
              <w:spacing w:line="276" w:lineRule="auto"/>
              <w:rPr>
                <w:rFonts w:asciiTheme="minorBidi" w:hAnsiTheme="minorBidi"/>
                <w:color w:val="004229"/>
                <w:sz w:val="22"/>
                <w:szCs w:val="22"/>
                <w:rtl/>
              </w:rPr>
            </w:pPr>
            <w:r>
              <w:rPr>
                <w:rFonts w:asciiTheme="minorBidi" w:hAnsiTheme="minorBidi"/>
                <w:color w:val="004229"/>
                <w:sz w:val="22"/>
                <w:szCs w:val="22"/>
              </w:rPr>
              <w:t>V</w:t>
            </w:r>
          </w:p>
          <w:p w14:paraId="1F5F4C0E"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הגשת סקירת הספרות</w:t>
            </w:r>
          </w:p>
        </w:tc>
      </w:tr>
      <w:tr w:rsidR="000966F6" w:rsidRPr="00B63C29" w14:paraId="7E874F73" w14:textId="77777777" w:rsidTr="00E40FB9">
        <w:tc>
          <w:tcPr>
            <w:tcW w:w="574" w:type="pct"/>
          </w:tcPr>
          <w:p w14:paraId="53D2E14F" w14:textId="77777777" w:rsidR="000966F6" w:rsidRDefault="000966F6" w:rsidP="00E40FB9">
            <w:pPr>
              <w:spacing w:line="276" w:lineRule="auto"/>
              <w:jc w:val="center"/>
              <w:rPr>
                <w:rFonts w:asciiTheme="minorBidi" w:hAnsiTheme="minorBidi"/>
                <w:color w:val="004229"/>
                <w:sz w:val="22"/>
                <w:szCs w:val="22"/>
                <w:rtl/>
              </w:rPr>
            </w:pPr>
            <w:r w:rsidRPr="00B63C29">
              <w:rPr>
                <w:rFonts w:asciiTheme="minorBidi" w:hAnsiTheme="minorBidi"/>
                <w:color w:val="004229"/>
                <w:sz w:val="22"/>
                <w:szCs w:val="22"/>
                <w:rtl/>
              </w:rPr>
              <w:lastRenderedPageBreak/>
              <w:t>6</w:t>
            </w:r>
          </w:p>
          <w:p w14:paraId="5C1A7F38" w14:textId="77777777" w:rsidR="000966F6" w:rsidRPr="00B63C29" w:rsidRDefault="000966F6" w:rsidP="00E40FB9">
            <w:pPr>
              <w:spacing w:line="276" w:lineRule="auto"/>
              <w:jc w:val="center"/>
              <w:rPr>
                <w:rFonts w:asciiTheme="minorBidi" w:hAnsiTheme="minorBidi"/>
                <w:color w:val="004229"/>
                <w:sz w:val="22"/>
                <w:szCs w:val="22"/>
              </w:rPr>
            </w:pPr>
            <w:r>
              <w:rPr>
                <w:rFonts w:asciiTheme="minorBidi" w:hAnsiTheme="minorBidi" w:hint="cs"/>
                <w:color w:val="004229"/>
                <w:sz w:val="22"/>
                <w:szCs w:val="22"/>
                <w:rtl/>
              </w:rPr>
              <w:t xml:space="preserve"> </w:t>
            </w:r>
          </w:p>
        </w:tc>
        <w:tc>
          <w:tcPr>
            <w:tcW w:w="1576" w:type="pct"/>
          </w:tcPr>
          <w:p w14:paraId="7F8F7A48"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 xml:space="preserve">מפגשים אישיים עם המנחה והצגת נושא העבודה, סקירת הספרות וניתוח שוק </w:t>
            </w:r>
          </w:p>
        </w:tc>
        <w:tc>
          <w:tcPr>
            <w:tcW w:w="824" w:type="pct"/>
          </w:tcPr>
          <w:p w14:paraId="3E530E6C"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 xml:space="preserve">מפגשים אישיים </w:t>
            </w:r>
          </w:p>
        </w:tc>
        <w:tc>
          <w:tcPr>
            <w:tcW w:w="895" w:type="pct"/>
          </w:tcPr>
          <w:p w14:paraId="135D1F3A" w14:textId="77777777" w:rsidR="000966F6" w:rsidRPr="00B63C29" w:rsidRDefault="000966F6" w:rsidP="00E40FB9">
            <w:pPr>
              <w:spacing w:line="276" w:lineRule="auto"/>
              <w:rPr>
                <w:rFonts w:asciiTheme="minorBidi" w:hAnsiTheme="minorBidi"/>
                <w:color w:val="004229"/>
                <w:sz w:val="22"/>
                <w:szCs w:val="22"/>
              </w:rPr>
            </w:pPr>
          </w:p>
        </w:tc>
        <w:tc>
          <w:tcPr>
            <w:tcW w:w="1131" w:type="pct"/>
          </w:tcPr>
          <w:p w14:paraId="7683AD50" w14:textId="77777777" w:rsidR="000966F6"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 xml:space="preserve"> </w:t>
            </w:r>
            <w:r>
              <w:rPr>
                <w:rFonts w:asciiTheme="minorBidi" w:hAnsiTheme="minorBidi"/>
                <w:color w:val="004229"/>
                <w:sz w:val="22"/>
                <w:szCs w:val="22"/>
              </w:rPr>
              <w:t>V</w:t>
            </w:r>
          </w:p>
          <w:p w14:paraId="349CCD93"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הגשת המתודולוגיה</w:t>
            </w:r>
          </w:p>
        </w:tc>
      </w:tr>
      <w:tr w:rsidR="000966F6" w:rsidRPr="00B63C29" w14:paraId="53256145" w14:textId="77777777" w:rsidTr="00E40FB9">
        <w:tc>
          <w:tcPr>
            <w:tcW w:w="574" w:type="pct"/>
          </w:tcPr>
          <w:p w14:paraId="27FFE0D2" w14:textId="77777777" w:rsidR="000966F6" w:rsidRDefault="000966F6" w:rsidP="00E40FB9">
            <w:pPr>
              <w:spacing w:line="276" w:lineRule="auto"/>
              <w:jc w:val="center"/>
              <w:rPr>
                <w:rFonts w:asciiTheme="minorBidi" w:hAnsiTheme="minorBidi"/>
                <w:color w:val="004229"/>
                <w:sz w:val="22"/>
                <w:szCs w:val="22"/>
                <w:rtl/>
              </w:rPr>
            </w:pPr>
            <w:r w:rsidRPr="00B63C29">
              <w:rPr>
                <w:rFonts w:asciiTheme="minorBidi" w:hAnsiTheme="minorBidi"/>
                <w:color w:val="004229"/>
                <w:sz w:val="22"/>
                <w:szCs w:val="22"/>
                <w:rtl/>
              </w:rPr>
              <w:t>7</w:t>
            </w:r>
          </w:p>
          <w:p w14:paraId="1E609D73" w14:textId="77777777" w:rsidR="000966F6" w:rsidRPr="00B63C29" w:rsidRDefault="000966F6" w:rsidP="00E40FB9">
            <w:pPr>
              <w:spacing w:line="276" w:lineRule="auto"/>
              <w:jc w:val="center"/>
              <w:rPr>
                <w:rFonts w:asciiTheme="minorBidi" w:hAnsiTheme="minorBidi"/>
                <w:color w:val="004229"/>
                <w:sz w:val="22"/>
                <w:szCs w:val="22"/>
              </w:rPr>
            </w:pPr>
          </w:p>
        </w:tc>
        <w:tc>
          <w:tcPr>
            <w:tcW w:w="1576" w:type="pct"/>
          </w:tcPr>
          <w:p w14:paraId="7B85115A"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 xml:space="preserve">עיבוד נתונים וגיבוש המלצות ומסקנות </w:t>
            </w:r>
          </w:p>
        </w:tc>
        <w:tc>
          <w:tcPr>
            <w:tcW w:w="824" w:type="pct"/>
          </w:tcPr>
          <w:p w14:paraId="3AF79BF6" w14:textId="77777777" w:rsidR="000966F6" w:rsidRPr="00B63C29" w:rsidRDefault="000966F6" w:rsidP="00E40FB9">
            <w:pPr>
              <w:spacing w:line="276" w:lineRule="auto"/>
              <w:rPr>
                <w:rFonts w:asciiTheme="minorBidi" w:hAnsiTheme="minorBidi"/>
                <w:color w:val="004229"/>
                <w:sz w:val="22"/>
                <w:szCs w:val="22"/>
              </w:rPr>
            </w:pPr>
            <w:r>
              <w:rPr>
                <w:rFonts w:asciiTheme="minorBidi" w:hAnsiTheme="minorBidi" w:hint="cs"/>
                <w:color w:val="004229"/>
                <w:sz w:val="22"/>
                <w:szCs w:val="22"/>
                <w:rtl/>
              </w:rPr>
              <w:t>עבודה בקבוצות</w:t>
            </w:r>
          </w:p>
        </w:tc>
        <w:tc>
          <w:tcPr>
            <w:tcW w:w="895" w:type="pct"/>
          </w:tcPr>
          <w:p w14:paraId="4827065B" w14:textId="77777777" w:rsidR="000966F6" w:rsidRPr="00B63C29" w:rsidRDefault="000966F6" w:rsidP="00E40FB9">
            <w:pPr>
              <w:spacing w:line="276" w:lineRule="auto"/>
              <w:rPr>
                <w:rFonts w:asciiTheme="minorBidi" w:hAnsiTheme="minorBidi"/>
                <w:color w:val="004229"/>
                <w:sz w:val="22"/>
                <w:szCs w:val="22"/>
              </w:rPr>
            </w:pPr>
          </w:p>
        </w:tc>
        <w:tc>
          <w:tcPr>
            <w:tcW w:w="1131" w:type="pct"/>
          </w:tcPr>
          <w:p w14:paraId="1C2BB0AB" w14:textId="77777777" w:rsidR="000966F6" w:rsidRPr="00B63C29" w:rsidRDefault="000966F6" w:rsidP="00E40FB9">
            <w:pPr>
              <w:spacing w:line="276" w:lineRule="auto"/>
              <w:rPr>
                <w:rFonts w:asciiTheme="minorBidi" w:hAnsiTheme="minorBidi"/>
                <w:color w:val="004229"/>
                <w:sz w:val="22"/>
                <w:szCs w:val="22"/>
              </w:rPr>
            </w:pPr>
          </w:p>
        </w:tc>
      </w:tr>
      <w:tr w:rsidR="000966F6" w:rsidRPr="00B63C29" w14:paraId="7FF92F59" w14:textId="77777777" w:rsidTr="00E40FB9">
        <w:tc>
          <w:tcPr>
            <w:tcW w:w="574" w:type="pct"/>
          </w:tcPr>
          <w:p w14:paraId="5C11630A" w14:textId="77777777" w:rsidR="000966F6" w:rsidRPr="00B63C29" w:rsidRDefault="000966F6" w:rsidP="00E40FB9">
            <w:pPr>
              <w:spacing w:line="276" w:lineRule="auto"/>
              <w:jc w:val="center"/>
              <w:rPr>
                <w:rFonts w:asciiTheme="minorBidi" w:hAnsiTheme="minorBidi"/>
                <w:color w:val="004229"/>
                <w:sz w:val="22"/>
                <w:szCs w:val="22"/>
                <w:rtl/>
              </w:rPr>
            </w:pPr>
            <w:r>
              <w:rPr>
                <w:rFonts w:asciiTheme="minorBidi" w:hAnsiTheme="minorBidi" w:hint="cs"/>
                <w:color w:val="004229"/>
                <w:sz w:val="22"/>
                <w:szCs w:val="22"/>
                <w:rtl/>
              </w:rPr>
              <w:t>8</w:t>
            </w:r>
          </w:p>
        </w:tc>
        <w:tc>
          <w:tcPr>
            <w:tcW w:w="1576" w:type="pct"/>
          </w:tcPr>
          <w:p w14:paraId="221161B5" w14:textId="77777777" w:rsidR="000966F6"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 xml:space="preserve">הצגה למנחות וקבלת משוב </w:t>
            </w:r>
          </w:p>
        </w:tc>
        <w:tc>
          <w:tcPr>
            <w:tcW w:w="824" w:type="pct"/>
          </w:tcPr>
          <w:p w14:paraId="0FDE25E3" w14:textId="77777777" w:rsidR="000966F6"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 xml:space="preserve">פגישות פרטניות  </w:t>
            </w:r>
          </w:p>
        </w:tc>
        <w:tc>
          <w:tcPr>
            <w:tcW w:w="895" w:type="pct"/>
          </w:tcPr>
          <w:p w14:paraId="586033BB" w14:textId="77777777" w:rsidR="000966F6" w:rsidRPr="00B63C29" w:rsidRDefault="000966F6" w:rsidP="00E40FB9">
            <w:pPr>
              <w:spacing w:line="276" w:lineRule="auto"/>
              <w:rPr>
                <w:rFonts w:asciiTheme="minorBidi" w:hAnsiTheme="minorBidi"/>
                <w:color w:val="004229"/>
                <w:sz w:val="22"/>
                <w:szCs w:val="22"/>
              </w:rPr>
            </w:pPr>
          </w:p>
        </w:tc>
        <w:tc>
          <w:tcPr>
            <w:tcW w:w="1131" w:type="pct"/>
          </w:tcPr>
          <w:p w14:paraId="7DAD6499" w14:textId="77777777" w:rsidR="000966F6" w:rsidRDefault="000966F6" w:rsidP="00E40FB9">
            <w:pPr>
              <w:spacing w:line="276" w:lineRule="auto"/>
              <w:rPr>
                <w:rFonts w:asciiTheme="minorBidi" w:hAnsiTheme="minorBidi"/>
                <w:color w:val="004229"/>
                <w:sz w:val="22"/>
                <w:szCs w:val="22"/>
                <w:rtl/>
              </w:rPr>
            </w:pPr>
          </w:p>
        </w:tc>
      </w:tr>
      <w:tr w:rsidR="000966F6" w:rsidRPr="00B63C29" w14:paraId="1324191A" w14:textId="77777777" w:rsidTr="00E40FB9">
        <w:tc>
          <w:tcPr>
            <w:tcW w:w="574" w:type="pct"/>
          </w:tcPr>
          <w:p w14:paraId="159A6D95" w14:textId="77777777" w:rsidR="000966F6" w:rsidRPr="00B63C29" w:rsidRDefault="000966F6" w:rsidP="00E40FB9">
            <w:pPr>
              <w:spacing w:line="276" w:lineRule="auto"/>
              <w:jc w:val="center"/>
              <w:rPr>
                <w:rFonts w:asciiTheme="minorBidi" w:hAnsiTheme="minorBidi"/>
                <w:color w:val="004229"/>
                <w:sz w:val="22"/>
                <w:szCs w:val="22"/>
                <w:rtl/>
              </w:rPr>
            </w:pPr>
            <w:r>
              <w:rPr>
                <w:rFonts w:asciiTheme="minorBidi" w:hAnsiTheme="minorBidi" w:hint="cs"/>
                <w:color w:val="004229"/>
                <w:sz w:val="22"/>
                <w:szCs w:val="22"/>
                <w:rtl/>
              </w:rPr>
              <w:t>9</w:t>
            </w:r>
          </w:p>
        </w:tc>
        <w:tc>
          <w:tcPr>
            <w:tcW w:w="1576" w:type="pct"/>
          </w:tcPr>
          <w:p w14:paraId="606AB788" w14:textId="77777777" w:rsidR="000966F6"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 xml:space="preserve">הצגת </w:t>
            </w:r>
            <w:r>
              <w:rPr>
                <w:rFonts w:asciiTheme="minorBidi" w:hAnsiTheme="minorBidi"/>
                <w:color w:val="004229"/>
                <w:sz w:val="22"/>
                <w:szCs w:val="22"/>
              </w:rPr>
              <w:t>E-POSTER</w:t>
            </w:r>
            <w:r>
              <w:rPr>
                <w:rFonts w:asciiTheme="minorBidi" w:hAnsiTheme="minorBidi" w:hint="cs"/>
                <w:color w:val="004229"/>
                <w:sz w:val="22"/>
                <w:szCs w:val="22"/>
                <w:rtl/>
              </w:rPr>
              <w:t xml:space="preserve"> במפגש מסכם חגיגי </w:t>
            </w:r>
          </w:p>
        </w:tc>
        <w:tc>
          <w:tcPr>
            <w:tcW w:w="824" w:type="pct"/>
          </w:tcPr>
          <w:p w14:paraId="790FC467" w14:textId="77777777" w:rsidR="000966F6"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 xml:space="preserve">הצגת בכיתה </w:t>
            </w:r>
            <w:r>
              <w:rPr>
                <w:rFonts w:asciiTheme="minorBidi" w:hAnsiTheme="minorBidi"/>
                <w:color w:val="004229"/>
                <w:sz w:val="22"/>
                <w:szCs w:val="22"/>
                <w:rtl/>
              </w:rPr>
              <w:t>–</w:t>
            </w:r>
            <w:r>
              <w:rPr>
                <w:rFonts w:asciiTheme="minorBidi" w:hAnsiTheme="minorBidi" w:hint="cs"/>
                <w:color w:val="004229"/>
                <w:sz w:val="22"/>
                <w:szCs w:val="22"/>
                <w:rtl/>
              </w:rPr>
              <w:t xml:space="preserve"> לכל קבוצה ינתנו 10 דקות </w:t>
            </w:r>
          </w:p>
        </w:tc>
        <w:tc>
          <w:tcPr>
            <w:tcW w:w="895" w:type="pct"/>
          </w:tcPr>
          <w:p w14:paraId="6CEEA81D" w14:textId="77777777" w:rsidR="000966F6" w:rsidRPr="00B63C29" w:rsidRDefault="000966F6" w:rsidP="00E40FB9">
            <w:pPr>
              <w:spacing w:line="276" w:lineRule="auto"/>
              <w:rPr>
                <w:rFonts w:asciiTheme="minorBidi" w:hAnsiTheme="minorBidi"/>
                <w:color w:val="004229"/>
                <w:sz w:val="22"/>
                <w:szCs w:val="22"/>
              </w:rPr>
            </w:pPr>
          </w:p>
        </w:tc>
        <w:tc>
          <w:tcPr>
            <w:tcW w:w="1131" w:type="pct"/>
          </w:tcPr>
          <w:p w14:paraId="1AB454C0" w14:textId="77777777" w:rsidR="000966F6"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 xml:space="preserve">מפגש מסכם והגשת העבודה הסופית </w:t>
            </w:r>
          </w:p>
        </w:tc>
      </w:tr>
    </w:tbl>
    <w:p w14:paraId="6AE3BBA1" w14:textId="77777777" w:rsidR="000966F6" w:rsidRDefault="000966F6" w:rsidP="000966F6">
      <w:pPr>
        <w:spacing w:line="276" w:lineRule="auto"/>
        <w:rPr>
          <w:rFonts w:asciiTheme="minorBidi" w:hAnsiTheme="minorBidi"/>
          <w:color w:val="004229"/>
          <w:sz w:val="22"/>
          <w:szCs w:val="22"/>
          <w:rtl/>
        </w:rPr>
      </w:pPr>
      <w:r>
        <w:rPr>
          <w:rFonts w:asciiTheme="minorBidi" w:hAnsiTheme="minorBidi" w:hint="cs"/>
          <w:color w:val="004229"/>
          <w:sz w:val="22"/>
          <w:szCs w:val="22"/>
          <w:rtl/>
        </w:rPr>
        <w:t xml:space="preserve">* מפגשים אישיים נוספים עם המנחה יקבעו לפי הצורך של הסטודנטים ולפי קצב ההתקדמות </w:t>
      </w:r>
    </w:p>
    <w:p w14:paraId="3DA210BD" w14:textId="77777777" w:rsidR="000966F6" w:rsidRPr="008A65B6" w:rsidRDefault="000966F6" w:rsidP="000966F6">
      <w:pPr>
        <w:spacing w:line="276" w:lineRule="auto"/>
        <w:rPr>
          <w:rFonts w:asciiTheme="minorBidi" w:hAnsiTheme="minorBidi"/>
          <w:color w:val="004229"/>
          <w:sz w:val="22"/>
          <w:szCs w:val="22"/>
          <w:rtl/>
        </w:rPr>
      </w:pPr>
      <w:r>
        <w:rPr>
          <w:rFonts w:asciiTheme="minorBidi" w:hAnsiTheme="minorBidi" w:hint="cs"/>
          <w:color w:val="004229"/>
          <w:sz w:val="22"/>
          <w:szCs w:val="22"/>
          <w:rtl/>
        </w:rPr>
        <w:t>*</w:t>
      </w:r>
      <w:r w:rsidRPr="00AE7B81">
        <w:rPr>
          <w:rFonts w:asciiTheme="minorBidi" w:hAnsiTheme="minorBidi" w:hint="cs"/>
          <w:color w:val="004229"/>
          <w:sz w:val="22"/>
          <w:szCs w:val="22"/>
          <w:rtl/>
        </w:rPr>
        <w:t>*ייתכנו שינויים בסילבוס בהתאם לקצב ההתקדמות ואפקטיביות הלמידה</w:t>
      </w:r>
    </w:p>
    <w:p w14:paraId="0D69093E" w14:textId="77777777" w:rsidR="000966F6" w:rsidRPr="00303E78" w:rsidRDefault="000966F6" w:rsidP="000966F6">
      <w:pPr>
        <w:spacing w:line="276" w:lineRule="auto"/>
        <w:rPr>
          <w:rFonts w:asciiTheme="minorBidi" w:hAnsiTheme="minorBidi"/>
          <w:color w:val="3A3A3A" w:themeColor="background2" w:themeShade="40"/>
          <w:sz w:val="21"/>
          <w:szCs w:val="21"/>
          <w:rtl/>
        </w:rPr>
      </w:pPr>
      <w:r w:rsidRPr="00303E78">
        <w:rPr>
          <w:rFonts w:asciiTheme="minorBidi" w:hAnsiTheme="minorBidi" w:hint="cs"/>
          <w:b/>
          <w:bCs/>
          <w:noProof/>
          <w:color w:val="004229"/>
          <w:sz w:val="28"/>
          <w:szCs w:val="28"/>
          <w:rtl/>
          <w:lang w:val="he-IL"/>
        </w:rPr>
        <w:drawing>
          <wp:inline distT="0" distB="0" distL="0" distR="0" wp14:anchorId="65C8A13C" wp14:editId="5CDE784D">
            <wp:extent cx="435935" cy="435935"/>
            <wp:effectExtent l="0" t="0" r="0" b="0"/>
            <wp:docPr id="1512034433" name="Graphic 8" descr="Clipboard Badg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Clipboard Badge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44226" cy="444226"/>
                    </a:xfrm>
                    <a:prstGeom prst="rect">
                      <a:avLst/>
                    </a:prstGeom>
                  </pic:spPr>
                </pic:pic>
              </a:graphicData>
            </a:graphic>
          </wp:inline>
        </w:drawing>
      </w:r>
      <w:r w:rsidRPr="00303E78">
        <w:rPr>
          <w:rFonts w:asciiTheme="minorBidi" w:hAnsiTheme="minorBidi"/>
          <w:b/>
          <w:bCs/>
          <w:color w:val="004229"/>
          <w:sz w:val="28"/>
          <w:szCs w:val="28"/>
          <w:rtl/>
        </w:rPr>
        <w:t>ציון סופי</w:t>
      </w:r>
      <w:r w:rsidRPr="00303E78">
        <w:rPr>
          <w:rFonts w:asciiTheme="minorBidi" w:hAnsiTheme="minorBidi"/>
          <w:sz w:val="22"/>
          <w:szCs w:val="22"/>
          <w:rtl/>
        </w:rPr>
        <w:t xml:space="preserve">  </w:t>
      </w:r>
      <w:r w:rsidRPr="00303E78">
        <w:rPr>
          <w:rFonts w:asciiTheme="minorBidi" w:hAnsiTheme="minorBidi"/>
          <w:sz w:val="22"/>
          <w:szCs w:val="22"/>
          <w:rtl/>
        </w:rPr>
        <w:tab/>
      </w:r>
    </w:p>
    <w:p w14:paraId="11943631" w14:textId="77777777" w:rsidR="000966F6" w:rsidRDefault="000966F6" w:rsidP="000966F6">
      <w:pPr>
        <w:spacing w:line="276" w:lineRule="auto"/>
        <w:rPr>
          <w:rFonts w:asciiTheme="minorBidi" w:hAnsiTheme="minorBidi"/>
          <w:color w:val="3A3A3A" w:themeColor="background2" w:themeShade="40"/>
          <w:sz w:val="22"/>
          <w:szCs w:val="22"/>
          <w:rtl/>
        </w:rPr>
      </w:pPr>
    </w:p>
    <w:tbl>
      <w:tblPr>
        <w:tblpPr w:leftFromText="180" w:rightFromText="180" w:vertAnchor="text" w:horzAnchor="margin" w:tblpY="377"/>
        <w:tblOverlap w:val="never"/>
        <w:bidiVisual/>
        <w:tblW w:w="9359" w:type="dxa"/>
        <w:tblBorders>
          <w:top w:val="single" w:sz="4" w:space="0" w:color="C1C1C1"/>
          <w:left w:val="single" w:sz="4" w:space="0" w:color="C1C1C1"/>
          <w:bottom w:val="single" w:sz="4" w:space="0" w:color="C1C1C1"/>
          <w:right w:val="single" w:sz="4" w:space="0" w:color="C1C1C1"/>
          <w:insideH w:val="single" w:sz="4" w:space="0" w:color="C1C1C1"/>
          <w:insideV w:val="single" w:sz="4" w:space="0" w:color="C1C1C1"/>
        </w:tblBorders>
        <w:tblLook w:val="04A0" w:firstRow="1" w:lastRow="0" w:firstColumn="1" w:lastColumn="0" w:noHBand="0" w:noVBand="1"/>
      </w:tblPr>
      <w:tblGrid>
        <w:gridCol w:w="4689"/>
        <w:gridCol w:w="4670"/>
      </w:tblGrid>
      <w:tr w:rsidR="000966F6" w:rsidRPr="00CB6D17" w14:paraId="0770F815" w14:textId="77777777" w:rsidTr="00E40FB9">
        <w:trPr>
          <w:trHeight w:val="412"/>
        </w:trPr>
        <w:tc>
          <w:tcPr>
            <w:tcW w:w="4689" w:type="dxa"/>
            <w:tcBorders>
              <w:top w:val="single" w:sz="2" w:space="0" w:color="F5F9F0"/>
              <w:left w:val="single" w:sz="2" w:space="0" w:color="8CCBE3"/>
              <w:bottom w:val="single" w:sz="2" w:space="0" w:color="F5F9F0"/>
              <w:right w:val="single" w:sz="2" w:space="0" w:color="F5F9F0"/>
            </w:tcBorders>
            <w:shd w:val="clear" w:color="auto" w:fill="8CCBE3"/>
            <w:vAlign w:val="center"/>
          </w:tcPr>
          <w:p w14:paraId="7DEF9EC8" w14:textId="77777777" w:rsidR="000966F6" w:rsidRPr="00D6755E"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תיאור התוצר</w:t>
            </w:r>
          </w:p>
        </w:tc>
        <w:tc>
          <w:tcPr>
            <w:tcW w:w="4670" w:type="dxa"/>
            <w:tcBorders>
              <w:top w:val="single" w:sz="2" w:space="0" w:color="F5F9F0"/>
              <w:left w:val="single" w:sz="2" w:space="0" w:color="F5F9F0"/>
              <w:bottom w:val="single" w:sz="2" w:space="0" w:color="F5F9F0"/>
              <w:right w:val="single" w:sz="2" w:space="0" w:color="8CCBE3"/>
            </w:tcBorders>
            <w:shd w:val="clear" w:color="auto" w:fill="8CCBE3"/>
            <w:vAlign w:val="center"/>
          </w:tcPr>
          <w:p w14:paraId="6CAB6C91" w14:textId="77777777" w:rsidR="000966F6" w:rsidRPr="00D6755E" w:rsidRDefault="000966F6" w:rsidP="00E40FB9">
            <w:pPr>
              <w:spacing w:line="276" w:lineRule="auto"/>
              <w:rPr>
                <w:rFonts w:asciiTheme="minorBidi" w:hAnsiTheme="minorBidi"/>
                <w:color w:val="004229"/>
                <w:sz w:val="22"/>
                <w:szCs w:val="22"/>
                <w:rtl/>
              </w:rPr>
            </w:pPr>
            <w:r>
              <w:rPr>
                <w:rFonts w:asciiTheme="minorBidi" w:hAnsiTheme="minorBidi" w:hint="cs"/>
                <w:color w:val="004229"/>
                <w:sz w:val="22"/>
                <w:szCs w:val="22"/>
                <w:rtl/>
              </w:rPr>
              <w:t>משקל בציון הסופי</w:t>
            </w:r>
          </w:p>
        </w:tc>
      </w:tr>
      <w:tr w:rsidR="000966F6" w:rsidRPr="00CB6D17" w14:paraId="66C04321" w14:textId="77777777" w:rsidTr="00E40FB9">
        <w:trPr>
          <w:trHeight w:val="267"/>
        </w:trPr>
        <w:tc>
          <w:tcPr>
            <w:tcW w:w="4689" w:type="dxa"/>
            <w:tcBorders>
              <w:top w:val="single" w:sz="2" w:space="0" w:color="F5F9F0"/>
              <w:left w:val="single" w:sz="2" w:space="0" w:color="004229"/>
              <w:bottom w:val="single" w:sz="2" w:space="0" w:color="004229"/>
              <w:right w:val="single" w:sz="2" w:space="0" w:color="004229"/>
            </w:tcBorders>
            <w:vAlign w:val="center"/>
          </w:tcPr>
          <w:p w14:paraId="13E9E56B" w14:textId="77777777" w:rsidR="000966F6" w:rsidRPr="00D6755E" w:rsidRDefault="000966F6" w:rsidP="00E40FB9">
            <w:pPr>
              <w:spacing w:line="276" w:lineRule="auto"/>
              <w:rPr>
                <w:rFonts w:asciiTheme="minorBidi" w:hAnsiTheme="minorBidi"/>
                <w:color w:val="003D27"/>
                <w:sz w:val="22"/>
                <w:szCs w:val="22"/>
                <w:rtl/>
              </w:rPr>
            </w:pPr>
            <w:r>
              <w:rPr>
                <w:rFonts w:asciiTheme="minorBidi" w:hAnsiTheme="minorBidi" w:hint="cs"/>
                <w:color w:val="003D27"/>
                <w:sz w:val="22"/>
                <w:szCs w:val="22"/>
                <w:rtl/>
              </w:rPr>
              <w:t xml:space="preserve">הגשות שלבי המחקר </w:t>
            </w:r>
            <w:r>
              <w:rPr>
                <w:rFonts w:asciiTheme="minorBidi" w:hAnsiTheme="minorBidi"/>
                <w:color w:val="003D27"/>
                <w:sz w:val="22"/>
                <w:szCs w:val="22"/>
                <w:rtl/>
              </w:rPr>
              <w:t>–</w:t>
            </w:r>
            <w:r>
              <w:rPr>
                <w:rFonts w:asciiTheme="minorBidi" w:hAnsiTheme="minorBidi" w:hint="cs"/>
                <w:color w:val="003D27"/>
                <w:sz w:val="22"/>
                <w:szCs w:val="22"/>
                <w:rtl/>
              </w:rPr>
              <w:t xml:space="preserve"> נושא, סקירת ספרות, מתודולוגיה והצגת אמצע  </w:t>
            </w:r>
          </w:p>
        </w:tc>
        <w:tc>
          <w:tcPr>
            <w:tcW w:w="4670" w:type="dxa"/>
            <w:tcBorders>
              <w:top w:val="single" w:sz="2" w:space="0" w:color="F5F9F0"/>
              <w:left w:val="single" w:sz="2" w:space="0" w:color="004229"/>
              <w:bottom w:val="single" w:sz="2" w:space="0" w:color="004229"/>
              <w:right w:val="single" w:sz="2" w:space="0" w:color="004229"/>
            </w:tcBorders>
            <w:vAlign w:val="center"/>
          </w:tcPr>
          <w:p w14:paraId="0F12FEA9" w14:textId="77777777" w:rsidR="000966F6" w:rsidRPr="00D6755E" w:rsidRDefault="000966F6" w:rsidP="00E40FB9">
            <w:pPr>
              <w:spacing w:line="276" w:lineRule="auto"/>
              <w:rPr>
                <w:rFonts w:asciiTheme="minorBidi" w:hAnsiTheme="minorBidi"/>
                <w:color w:val="003D27"/>
                <w:sz w:val="22"/>
                <w:szCs w:val="22"/>
                <w:rtl/>
              </w:rPr>
            </w:pPr>
            <w:r>
              <w:rPr>
                <w:rFonts w:asciiTheme="minorBidi" w:hAnsiTheme="minorBidi" w:hint="cs"/>
                <w:color w:val="003D27"/>
                <w:sz w:val="22"/>
                <w:szCs w:val="22"/>
                <w:rtl/>
              </w:rPr>
              <w:t>20% מהציון הסופי</w:t>
            </w:r>
          </w:p>
        </w:tc>
      </w:tr>
      <w:tr w:rsidR="000966F6" w:rsidRPr="00CB6D17" w14:paraId="370939AC" w14:textId="77777777" w:rsidTr="00E40FB9">
        <w:trPr>
          <w:trHeight w:val="267"/>
        </w:trPr>
        <w:tc>
          <w:tcPr>
            <w:tcW w:w="4689" w:type="dxa"/>
            <w:tcBorders>
              <w:top w:val="single" w:sz="2" w:space="0" w:color="004229"/>
              <w:left w:val="single" w:sz="2" w:space="0" w:color="004229"/>
              <w:bottom w:val="single" w:sz="2" w:space="0" w:color="004229"/>
              <w:right w:val="single" w:sz="2" w:space="0" w:color="004229"/>
            </w:tcBorders>
            <w:vAlign w:val="center"/>
          </w:tcPr>
          <w:p w14:paraId="78DC297E" w14:textId="77777777" w:rsidR="000966F6" w:rsidRDefault="000966F6" w:rsidP="00E40FB9">
            <w:pPr>
              <w:spacing w:line="276" w:lineRule="auto"/>
              <w:rPr>
                <w:rFonts w:asciiTheme="minorBidi" w:hAnsiTheme="minorBidi"/>
                <w:color w:val="003D27"/>
                <w:sz w:val="22"/>
                <w:szCs w:val="22"/>
                <w:rtl/>
              </w:rPr>
            </w:pPr>
            <w:r>
              <w:rPr>
                <w:rFonts w:asciiTheme="minorBidi" w:hAnsiTheme="minorBidi" w:hint="cs"/>
                <w:color w:val="003D27"/>
                <w:sz w:val="22"/>
                <w:szCs w:val="22"/>
                <w:rtl/>
              </w:rPr>
              <w:t xml:space="preserve">הצגת פוסטר </w:t>
            </w:r>
          </w:p>
        </w:tc>
        <w:tc>
          <w:tcPr>
            <w:tcW w:w="4670" w:type="dxa"/>
            <w:tcBorders>
              <w:top w:val="single" w:sz="2" w:space="0" w:color="004229"/>
              <w:left w:val="single" w:sz="2" w:space="0" w:color="004229"/>
              <w:bottom w:val="single" w:sz="2" w:space="0" w:color="004229"/>
              <w:right w:val="single" w:sz="2" w:space="0" w:color="004229"/>
            </w:tcBorders>
            <w:vAlign w:val="center"/>
          </w:tcPr>
          <w:p w14:paraId="3130C52E" w14:textId="77777777" w:rsidR="000966F6" w:rsidRDefault="000966F6" w:rsidP="00E40FB9">
            <w:pPr>
              <w:spacing w:line="276" w:lineRule="auto"/>
              <w:rPr>
                <w:rFonts w:asciiTheme="minorBidi" w:hAnsiTheme="minorBidi"/>
                <w:color w:val="003D27"/>
                <w:sz w:val="22"/>
                <w:szCs w:val="22"/>
                <w:rtl/>
              </w:rPr>
            </w:pPr>
            <w:r>
              <w:rPr>
                <w:rFonts w:asciiTheme="minorBidi" w:hAnsiTheme="minorBidi" w:hint="cs"/>
                <w:color w:val="003D27"/>
                <w:sz w:val="22"/>
                <w:szCs w:val="22"/>
                <w:rtl/>
              </w:rPr>
              <w:t>30% מהציון הסופי</w:t>
            </w:r>
          </w:p>
        </w:tc>
      </w:tr>
      <w:tr w:rsidR="000966F6" w:rsidRPr="00CB6D17" w14:paraId="19AD7639" w14:textId="77777777" w:rsidTr="00E40FB9">
        <w:trPr>
          <w:trHeight w:val="267"/>
        </w:trPr>
        <w:tc>
          <w:tcPr>
            <w:tcW w:w="4689" w:type="dxa"/>
            <w:tcBorders>
              <w:top w:val="single" w:sz="2" w:space="0" w:color="004229"/>
              <w:left w:val="single" w:sz="2" w:space="0" w:color="004229"/>
              <w:bottom w:val="single" w:sz="2" w:space="0" w:color="004229"/>
              <w:right w:val="single" w:sz="2" w:space="0" w:color="004229"/>
            </w:tcBorders>
            <w:vAlign w:val="center"/>
          </w:tcPr>
          <w:p w14:paraId="77F64BA8" w14:textId="77777777" w:rsidR="000966F6" w:rsidRDefault="000966F6" w:rsidP="00E40FB9">
            <w:pPr>
              <w:spacing w:line="276" w:lineRule="auto"/>
              <w:rPr>
                <w:rFonts w:asciiTheme="minorBidi" w:hAnsiTheme="minorBidi"/>
                <w:color w:val="003D27"/>
                <w:sz w:val="22"/>
                <w:szCs w:val="22"/>
                <w:rtl/>
              </w:rPr>
            </w:pPr>
            <w:r>
              <w:rPr>
                <w:rFonts w:asciiTheme="minorBidi" w:hAnsiTheme="minorBidi" w:hint="cs"/>
                <w:color w:val="003D27"/>
                <w:sz w:val="22"/>
                <w:szCs w:val="22"/>
                <w:rtl/>
              </w:rPr>
              <w:t xml:space="preserve">העבודה הסופית </w:t>
            </w:r>
          </w:p>
        </w:tc>
        <w:tc>
          <w:tcPr>
            <w:tcW w:w="4670" w:type="dxa"/>
            <w:tcBorders>
              <w:top w:val="single" w:sz="2" w:space="0" w:color="004229"/>
              <w:left w:val="single" w:sz="2" w:space="0" w:color="004229"/>
              <w:bottom w:val="single" w:sz="2" w:space="0" w:color="004229"/>
              <w:right w:val="single" w:sz="2" w:space="0" w:color="004229"/>
            </w:tcBorders>
            <w:vAlign w:val="center"/>
          </w:tcPr>
          <w:p w14:paraId="3EC15382" w14:textId="77777777" w:rsidR="000966F6" w:rsidRDefault="000966F6" w:rsidP="00E40FB9">
            <w:pPr>
              <w:spacing w:line="276" w:lineRule="auto"/>
              <w:rPr>
                <w:rFonts w:asciiTheme="minorBidi" w:hAnsiTheme="minorBidi"/>
                <w:color w:val="003D27"/>
                <w:sz w:val="22"/>
                <w:szCs w:val="22"/>
                <w:rtl/>
              </w:rPr>
            </w:pPr>
            <w:r>
              <w:rPr>
                <w:rFonts w:asciiTheme="minorBidi" w:hAnsiTheme="minorBidi" w:hint="cs"/>
                <w:color w:val="003D27"/>
                <w:sz w:val="22"/>
                <w:szCs w:val="22"/>
                <w:rtl/>
              </w:rPr>
              <w:t>50% מהציון הסופי</w:t>
            </w:r>
          </w:p>
        </w:tc>
      </w:tr>
    </w:tbl>
    <w:p w14:paraId="2E9D33F0" w14:textId="77777777" w:rsidR="000966F6" w:rsidRDefault="000966F6" w:rsidP="000966F6">
      <w:pPr>
        <w:spacing w:line="276" w:lineRule="auto"/>
        <w:rPr>
          <w:rFonts w:asciiTheme="minorBidi" w:hAnsiTheme="minorBidi"/>
          <w:b/>
          <w:bCs/>
          <w:color w:val="004229"/>
          <w:sz w:val="28"/>
          <w:szCs w:val="28"/>
          <w:rtl/>
        </w:rPr>
      </w:pPr>
    </w:p>
    <w:p w14:paraId="5FDE3FC0" w14:textId="77777777" w:rsidR="000966F6" w:rsidRDefault="000966F6" w:rsidP="000966F6">
      <w:pPr>
        <w:spacing w:line="276" w:lineRule="auto"/>
        <w:rPr>
          <w:rFonts w:asciiTheme="minorBidi" w:hAnsiTheme="minorBidi"/>
          <w:b/>
          <w:bCs/>
          <w:color w:val="004229"/>
          <w:sz w:val="28"/>
          <w:szCs w:val="28"/>
          <w:rtl/>
        </w:rPr>
      </w:pPr>
    </w:p>
    <w:p w14:paraId="6C40801D" w14:textId="77777777" w:rsidR="000966F6" w:rsidRPr="00303E78" w:rsidRDefault="000966F6" w:rsidP="000966F6">
      <w:pPr>
        <w:spacing w:line="276" w:lineRule="auto"/>
        <w:rPr>
          <w:rFonts w:asciiTheme="minorBidi" w:hAnsiTheme="minorBidi"/>
          <w:b/>
          <w:bCs/>
          <w:color w:val="004229"/>
          <w:sz w:val="28"/>
          <w:szCs w:val="28"/>
          <w:rtl/>
        </w:rPr>
      </w:pPr>
      <w:r w:rsidRPr="00303E78">
        <w:rPr>
          <w:rFonts w:asciiTheme="minorBidi" w:hAnsiTheme="minorBidi"/>
          <w:noProof/>
          <w:sz w:val="22"/>
          <w:szCs w:val="22"/>
        </w:rPr>
        <w:drawing>
          <wp:inline distT="0" distB="0" distL="0" distR="0" wp14:anchorId="5DBA0553" wp14:editId="446B3BCF">
            <wp:extent cx="443230" cy="443230"/>
            <wp:effectExtent l="0" t="0" r="0" b="1270"/>
            <wp:docPr id="587538691" name="Graphic 16" descr="Checklis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list outlin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59107" cy="459107"/>
                    </a:xfrm>
                    <a:prstGeom prst="rect">
                      <a:avLst/>
                    </a:prstGeom>
                  </pic:spPr>
                </pic:pic>
              </a:graphicData>
            </a:graphic>
          </wp:inline>
        </w:drawing>
      </w:r>
      <w:r w:rsidRPr="00303E78">
        <w:rPr>
          <w:rFonts w:asciiTheme="minorBidi" w:hAnsiTheme="minorBidi"/>
          <w:b/>
          <w:bCs/>
          <w:color w:val="004229"/>
          <w:sz w:val="28"/>
          <w:szCs w:val="28"/>
          <w:rtl/>
        </w:rPr>
        <w:t xml:space="preserve">דרישות </w:t>
      </w:r>
      <w:r w:rsidRPr="00303E78">
        <w:rPr>
          <w:rFonts w:asciiTheme="minorBidi" w:hAnsiTheme="minorBidi" w:hint="cs"/>
          <w:b/>
          <w:bCs/>
          <w:color w:val="004229"/>
          <w:sz w:val="28"/>
          <w:szCs w:val="28"/>
          <w:rtl/>
        </w:rPr>
        <w:t>הקורס</w:t>
      </w:r>
    </w:p>
    <w:p w14:paraId="017FD0CD" w14:textId="77777777" w:rsidR="000966F6" w:rsidRPr="00CB6D17" w:rsidRDefault="000966F6" w:rsidP="000966F6">
      <w:pPr>
        <w:spacing w:line="276" w:lineRule="auto"/>
        <w:rPr>
          <w:rFonts w:asciiTheme="minorBidi" w:hAnsiTheme="minorBidi"/>
          <w:rtl/>
        </w:rPr>
      </w:pPr>
    </w:p>
    <w:p w14:paraId="1F79EA1E" w14:textId="77777777" w:rsidR="000966F6" w:rsidRPr="00BB6F00" w:rsidRDefault="000966F6" w:rsidP="000966F6">
      <w:pPr>
        <w:pStyle w:val="a9"/>
        <w:numPr>
          <w:ilvl w:val="0"/>
          <w:numId w:val="4"/>
        </w:numPr>
        <w:spacing w:line="276" w:lineRule="auto"/>
        <w:rPr>
          <w:rFonts w:asciiTheme="minorBidi" w:hAnsiTheme="minorBidi"/>
          <w:color w:val="003D27"/>
          <w:rtl/>
        </w:rPr>
      </w:pPr>
      <w:r w:rsidRPr="00BB6F00">
        <w:rPr>
          <w:rFonts w:asciiTheme="minorBidi" w:hAnsiTheme="minorBidi" w:hint="cs"/>
          <w:color w:val="003D27"/>
          <w:rtl/>
        </w:rPr>
        <w:t xml:space="preserve">השתתפות כלל הסטודנטים בקבוצה במפגשי ההנחיה הפרטניים </w:t>
      </w:r>
    </w:p>
    <w:p w14:paraId="231749BB" w14:textId="77777777" w:rsidR="000966F6" w:rsidRPr="00BB6F00" w:rsidRDefault="000966F6" w:rsidP="000966F6">
      <w:pPr>
        <w:pStyle w:val="a9"/>
        <w:numPr>
          <w:ilvl w:val="0"/>
          <w:numId w:val="4"/>
        </w:numPr>
        <w:spacing w:line="276" w:lineRule="auto"/>
        <w:rPr>
          <w:rFonts w:asciiTheme="minorBidi" w:hAnsiTheme="minorBidi"/>
          <w:color w:val="003D27"/>
          <w:rtl/>
        </w:rPr>
      </w:pPr>
      <w:r w:rsidRPr="00BB6F00">
        <w:rPr>
          <w:rFonts w:asciiTheme="minorBidi" w:hAnsiTheme="minorBidi" w:hint="cs"/>
          <w:color w:val="003D27"/>
          <w:rtl/>
        </w:rPr>
        <w:t xml:space="preserve">עבודת צוות מלאה </w:t>
      </w:r>
    </w:p>
    <w:p w14:paraId="4F745F31" w14:textId="77777777" w:rsidR="000966F6" w:rsidRPr="00BB6F00" w:rsidRDefault="000966F6" w:rsidP="000966F6">
      <w:pPr>
        <w:pStyle w:val="a9"/>
        <w:numPr>
          <w:ilvl w:val="0"/>
          <w:numId w:val="4"/>
        </w:numPr>
        <w:spacing w:line="276" w:lineRule="auto"/>
        <w:rPr>
          <w:rFonts w:asciiTheme="minorBidi" w:hAnsiTheme="minorBidi"/>
          <w:color w:val="003D27"/>
          <w:rtl/>
        </w:rPr>
      </w:pPr>
      <w:r w:rsidRPr="00BB6F00">
        <w:rPr>
          <w:rFonts w:asciiTheme="minorBidi" w:hAnsiTheme="minorBidi" w:hint="cs"/>
          <w:color w:val="003D27"/>
          <w:rtl/>
        </w:rPr>
        <w:t xml:space="preserve">הגשת כלל המטלות במועד </w:t>
      </w:r>
    </w:p>
    <w:p w14:paraId="3E74AB3D" w14:textId="77777777" w:rsidR="000966F6" w:rsidRPr="00BB6F00" w:rsidRDefault="000966F6" w:rsidP="000966F6">
      <w:pPr>
        <w:pStyle w:val="a9"/>
        <w:numPr>
          <w:ilvl w:val="0"/>
          <w:numId w:val="4"/>
        </w:numPr>
        <w:spacing w:line="276" w:lineRule="auto"/>
        <w:rPr>
          <w:rFonts w:asciiTheme="minorBidi" w:hAnsiTheme="minorBidi"/>
          <w:color w:val="003D27"/>
          <w:rtl/>
        </w:rPr>
      </w:pPr>
      <w:r w:rsidRPr="00BB6F00">
        <w:rPr>
          <w:rFonts w:asciiTheme="minorBidi" w:hAnsiTheme="minorBidi" w:hint="cs"/>
          <w:color w:val="003D27"/>
          <w:rtl/>
        </w:rPr>
        <w:t xml:space="preserve">הגשת פוסטר </w:t>
      </w:r>
    </w:p>
    <w:p w14:paraId="1CDA0972" w14:textId="77777777" w:rsidR="000966F6" w:rsidRPr="00BB6F00" w:rsidRDefault="000966F6" w:rsidP="000966F6">
      <w:pPr>
        <w:pStyle w:val="a9"/>
        <w:numPr>
          <w:ilvl w:val="0"/>
          <w:numId w:val="4"/>
        </w:numPr>
        <w:spacing w:line="276" w:lineRule="auto"/>
        <w:rPr>
          <w:rFonts w:asciiTheme="minorBidi" w:hAnsiTheme="minorBidi"/>
          <w:color w:val="003D27"/>
          <w:rtl/>
        </w:rPr>
      </w:pPr>
      <w:r w:rsidRPr="00BB6F00">
        <w:rPr>
          <w:rFonts w:asciiTheme="minorBidi" w:hAnsiTheme="minorBidi" w:hint="cs"/>
          <w:color w:val="003D27"/>
          <w:rtl/>
        </w:rPr>
        <w:t xml:space="preserve">הגשת דוח מחקר סופי </w:t>
      </w:r>
    </w:p>
    <w:p w14:paraId="73A91C6C" w14:textId="77777777" w:rsidR="000966F6" w:rsidRDefault="000966F6" w:rsidP="000966F6">
      <w:pPr>
        <w:spacing w:line="276" w:lineRule="auto"/>
        <w:rPr>
          <w:rFonts w:asciiTheme="minorBidi" w:hAnsiTheme="minorBidi"/>
          <w:rtl/>
        </w:rPr>
      </w:pPr>
    </w:p>
    <w:p w14:paraId="39B45C69" w14:textId="77777777" w:rsidR="000966F6" w:rsidRDefault="000966F6" w:rsidP="000966F6">
      <w:pPr>
        <w:spacing w:line="276" w:lineRule="auto"/>
        <w:rPr>
          <w:rFonts w:asciiTheme="minorBidi" w:hAnsiTheme="minorBidi"/>
          <w:rtl/>
        </w:rPr>
      </w:pPr>
    </w:p>
    <w:p w14:paraId="574A07AD" w14:textId="77777777" w:rsidR="000966F6" w:rsidRDefault="000966F6" w:rsidP="000966F6">
      <w:pPr>
        <w:spacing w:line="276" w:lineRule="auto"/>
        <w:rPr>
          <w:rFonts w:asciiTheme="minorBidi" w:hAnsiTheme="minorBidi"/>
          <w:rtl/>
        </w:rPr>
      </w:pPr>
    </w:p>
    <w:p w14:paraId="4E156864" w14:textId="77777777" w:rsidR="000966F6" w:rsidRDefault="000966F6" w:rsidP="000966F6">
      <w:pPr>
        <w:spacing w:line="276" w:lineRule="auto"/>
        <w:rPr>
          <w:rFonts w:asciiTheme="minorBidi" w:hAnsiTheme="minorBidi"/>
          <w:rtl/>
        </w:rPr>
      </w:pPr>
    </w:p>
    <w:p w14:paraId="2652976D" w14:textId="77777777" w:rsidR="000966F6" w:rsidRDefault="000966F6" w:rsidP="000966F6">
      <w:pPr>
        <w:spacing w:line="276" w:lineRule="auto"/>
        <w:rPr>
          <w:rFonts w:asciiTheme="minorBidi" w:hAnsiTheme="minorBidi"/>
          <w:rtl/>
        </w:rPr>
      </w:pPr>
    </w:p>
    <w:p w14:paraId="4987F4EF" w14:textId="77777777" w:rsidR="000966F6" w:rsidRPr="00CB6D17" w:rsidRDefault="000966F6" w:rsidP="000966F6">
      <w:pPr>
        <w:spacing w:line="276" w:lineRule="auto"/>
        <w:rPr>
          <w:rFonts w:asciiTheme="minorBidi" w:hAnsiTheme="minorBidi"/>
          <w:rtl/>
        </w:rPr>
      </w:pPr>
    </w:p>
    <w:p w14:paraId="7FCC4179" w14:textId="77777777" w:rsidR="000966F6" w:rsidRDefault="000966F6" w:rsidP="000966F6">
      <w:pPr>
        <w:rPr>
          <w:rFonts w:asciiTheme="minorBidi" w:hAnsiTheme="minorBidi"/>
          <w:rtl/>
        </w:rPr>
      </w:pPr>
      <w:r w:rsidRPr="00303E78">
        <w:rPr>
          <w:rFonts w:asciiTheme="minorBidi" w:hAnsiTheme="minorBidi"/>
          <w:noProof/>
          <w:sz w:val="22"/>
          <w:szCs w:val="22"/>
          <w:rtl/>
          <w:lang w:val="he-IL"/>
        </w:rPr>
        <w:drawing>
          <wp:inline distT="0" distB="0" distL="0" distR="0" wp14:anchorId="60E25B4D" wp14:editId="66D57069">
            <wp:extent cx="533843" cy="374015"/>
            <wp:effectExtent l="0" t="0" r="0" b="0"/>
            <wp:docPr id="1699046353" name="Graphic 3" descr="Diplom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Diploma outline"/>
                    <pic:cNvPicPr/>
                  </pic:nvPicPr>
                  <pic:blipFill rotWithShape="1">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t="17677" b="15200"/>
                    <a:stretch/>
                  </pic:blipFill>
                  <pic:spPr bwMode="auto">
                    <a:xfrm>
                      <a:off x="0" y="0"/>
                      <a:ext cx="543914" cy="381071"/>
                    </a:xfrm>
                    <a:prstGeom prst="rect">
                      <a:avLst/>
                    </a:prstGeom>
                    <a:extLst>
                      <a:ext uri="{53640926-AAD7-44D8-BBD7-CCE9431645EC}">
                        <a14:shadowObscured xmlns:a14="http://schemas.microsoft.com/office/drawing/2010/main"/>
                      </a:ext>
                    </a:extLst>
                  </pic:spPr>
                </pic:pic>
              </a:graphicData>
            </a:graphic>
          </wp:inline>
        </w:drawing>
      </w:r>
      <w:r w:rsidRPr="00303E78">
        <w:rPr>
          <w:rFonts w:asciiTheme="minorBidi" w:hAnsiTheme="minorBidi"/>
          <w:sz w:val="22"/>
          <w:szCs w:val="22"/>
        </w:rPr>
        <w:t xml:space="preserve"> </w:t>
      </w:r>
    </w:p>
    <w:p w14:paraId="59F8B831" w14:textId="77777777" w:rsidR="000966F6" w:rsidRDefault="000966F6" w:rsidP="000966F6">
      <w:pPr>
        <w:rPr>
          <w:rFonts w:asciiTheme="minorBidi" w:hAnsiTheme="minorBidi"/>
          <w:rtl/>
        </w:rPr>
      </w:pPr>
    </w:p>
    <w:p w14:paraId="35BF05BF" w14:textId="77777777" w:rsidR="000966F6" w:rsidRDefault="000966F6" w:rsidP="000966F6">
      <w:pPr>
        <w:rPr>
          <w:rFonts w:asciiTheme="minorBidi" w:hAnsiTheme="minorBidi"/>
          <w:rtl/>
        </w:rPr>
      </w:pPr>
    </w:p>
    <w:p w14:paraId="7C4C30F9" w14:textId="77777777" w:rsidR="000966F6" w:rsidRDefault="000966F6" w:rsidP="000966F6">
      <w:pPr>
        <w:rPr>
          <w:rFonts w:asciiTheme="minorBidi" w:hAnsiTheme="minorBidi"/>
          <w:rtl/>
        </w:rPr>
      </w:pPr>
      <w:r>
        <w:rPr>
          <w:rFonts w:asciiTheme="minorBidi" w:hAnsiTheme="minorBidi" w:hint="cs"/>
          <w:noProof/>
          <w:color w:val="004229"/>
          <w:sz w:val="28"/>
          <w:szCs w:val="28"/>
          <w:rtl/>
          <w:lang w:val="he-IL"/>
        </w:rPr>
        <w:lastRenderedPageBreak/>
        <w:drawing>
          <wp:anchor distT="0" distB="0" distL="114300" distR="114300" simplePos="0" relativeHeight="251659264" behindDoc="0" locked="0" layoutInCell="1" allowOverlap="1" wp14:anchorId="25466B60" wp14:editId="199205B0">
            <wp:simplePos x="0" y="0"/>
            <wp:positionH relativeFrom="column">
              <wp:posOffset>5528945</wp:posOffset>
            </wp:positionH>
            <wp:positionV relativeFrom="paragraph">
              <wp:posOffset>12310</wp:posOffset>
            </wp:positionV>
            <wp:extent cx="445770" cy="445770"/>
            <wp:effectExtent l="0" t="0" r="0" b="0"/>
            <wp:wrapThrough wrapText="bothSides">
              <wp:wrapPolygon edited="0">
                <wp:start x="8000" y="1846"/>
                <wp:lineTo x="4308" y="4923"/>
                <wp:lineTo x="1231" y="9231"/>
                <wp:lineTo x="1231" y="14154"/>
                <wp:lineTo x="3692" y="19692"/>
                <wp:lineTo x="16615" y="19692"/>
                <wp:lineTo x="17846" y="18462"/>
                <wp:lineTo x="19692" y="14154"/>
                <wp:lineTo x="20308" y="9846"/>
                <wp:lineTo x="16615" y="4923"/>
                <wp:lineTo x="12923" y="1846"/>
                <wp:lineTo x="8000" y="1846"/>
              </wp:wrapPolygon>
            </wp:wrapThrough>
            <wp:docPr id="583206697" name="Graphic 12" descr="Headphon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Headphones outlin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45770" cy="445770"/>
                    </a:xfrm>
                    <a:prstGeom prst="rect">
                      <a:avLst/>
                    </a:prstGeom>
                  </pic:spPr>
                </pic:pic>
              </a:graphicData>
            </a:graphic>
            <wp14:sizeRelH relativeFrom="margin">
              <wp14:pctWidth>0</wp14:pctWidth>
            </wp14:sizeRelH>
            <wp14:sizeRelV relativeFrom="margin">
              <wp14:pctHeight>0</wp14:pctHeight>
            </wp14:sizeRelV>
          </wp:anchor>
        </w:drawing>
      </w:r>
    </w:p>
    <w:p w14:paraId="11FFB054" w14:textId="77777777" w:rsidR="000966F6" w:rsidRPr="00303E78" w:rsidRDefault="000966F6" w:rsidP="000966F6">
      <w:pPr>
        <w:spacing w:line="276" w:lineRule="auto"/>
        <w:rPr>
          <w:rFonts w:asciiTheme="minorBidi" w:hAnsiTheme="minorBidi"/>
          <w:b/>
          <w:bCs/>
          <w:color w:val="004229"/>
          <w:sz w:val="28"/>
          <w:szCs w:val="28"/>
          <w:rtl/>
        </w:rPr>
      </w:pPr>
      <w:r w:rsidRPr="00303E78">
        <w:rPr>
          <w:rFonts w:asciiTheme="minorBidi" w:hAnsiTheme="minorBidi"/>
          <w:b/>
          <w:bCs/>
          <w:color w:val="004229"/>
          <w:sz w:val="28"/>
          <w:szCs w:val="28"/>
          <w:rtl/>
        </w:rPr>
        <w:t xml:space="preserve">ביבליוגרפיה: תכנים </w:t>
      </w:r>
      <w:r>
        <w:rPr>
          <w:rFonts w:asciiTheme="minorBidi" w:hAnsiTheme="minorBidi" w:hint="cs"/>
          <w:b/>
          <w:bCs/>
          <w:color w:val="004229"/>
          <w:sz w:val="28"/>
          <w:szCs w:val="28"/>
          <w:rtl/>
        </w:rPr>
        <w:t>ל</w:t>
      </w:r>
      <w:r w:rsidRPr="00303E78">
        <w:rPr>
          <w:rFonts w:asciiTheme="minorBidi" w:hAnsiTheme="minorBidi"/>
          <w:b/>
          <w:bCs/>
          <w:color w:val="004229"/>
          <w:sz w:val="28"/>
          <w:szCs w:val="28"/>
          <w:rtl/>
        </w:rPr>
        <w:t>קריאה, צפיה והאזנה</w:t>
      </w:r>
      <w:r>
        <w:rPr>
          <w:rFonts w:asciiTheme="minorBidi" w:hAnsiTheme="minorBidi" w:hint="cs"/>
          <w:b/>
          <w:bCs/>
          <w:color w:val="004229"/>
          <w:sz w:val="28"/>
          <w:szCs w:val="28"/>
          <w:rtl/>
        </w:rPr>
        <w:t xml:space="preserve"> (רצוי עדכני)</w:t>
      </w:r>
    </w:p>
    <w:p w14:paraId="191C4156" w14:textId="77777777" w:rsidR="000966F6" w:rsidRPr="00CB6D17" w:rsidRDefault="000966F6" w:rsidP="000966F6">
      <w:pPr>
        <w:spacing w:line="276" w:lineRule="auto"/>
        <w:rPr>
          <w:rFonts w:asciiTheme="minorBidi" w:hAnsiTheme="minorBidi"/>
          <w:rtl/>
        </w:rPr>
      </w:pPr>
    </w:p>
    <w:p w14:paraId="6C034A45" w14:textId="77777777" w:rsidR="000966F6" w:rsidRDefault="000966F6" w:rsidP="000966F6">
      <w:pPr>
        <w:spacing w:line="276" w:lineRule="auto"/>
        <w:jc w:val="right"/>
        <w:rPr>
          <w:rFonts w:asciiTheme="minorBidi" w:hAnsiTheme="minorBidi"/>
          <w:rtl/>
        </w:rPr>
      </w:pPr>
      <w:r>
        <w:rPr>
          <w:rFonts w:asciiTheme="minorBidi" w:hAnsiTheme="minorBidi" w:hint="cs"/>
          <w:rtl/>
        </w:rPr>
        <w:t xml:space="preserve">הסטודנטים יאתרו את המאמרים הרלוונטיים לעבודותיהם </w:t>
      </w:r>
      <w:r>
        <w:rPr>
          <w:rFonts w:asciiTheme="minorBidi" w:hAnsiTheme="minorBidi"/>
          <w:rtl/>
        </w:rPr>
        <w:t>–</w:t>
      </w:r>
      <w:r>
        <w:rPr>
          <w:rFonts w:asciiTheme="minorBidi" w:hAnsiTheme="minorBidi" w:hint="cs"/>
          <w:rtl/>
        </w:rPr>
        <w:t xml:space="preserve"> נדרש להשתמש לפחות ב 15 מאמרים בכל עבודה </w:t>
      </w:r>
    </w:p>
    <w:p w14:paraId="55452496" w14:textId="77777777" w:rsidR="000966F6" w:rsidRDefault="000966F6" w:rsidP="000966F6">
      <w:pPr>
        <w:spacing w:line="276" w:lineRule="auto"/>
        <w:rPr>
          <w:rFonts w:asciiTheme="minorBidi" w:hAnsiTheme="minorBidi"/>
          <w:rtl/>
        </w:rPr>
      </w:pPr>
    </w:p>
    <w:p w14:paraId="58998182" w14:textId="77777777" w:rsidR="000966F6" w:rsidRDefault="000966F6" w:rsidP="000966F6">
      <w:pPr>
        <w:spacing w:line="276" w:lineRule="auto"/>
        <w:rPr>
          <w:rFonts w:asciiTheme="minorBidi" w:hAnsiTheme="minorBidi"/>
          <w:rtl/>
        </w:rPr>
      </w:pPr>
    </w:p>
    <w:p w14:paraId="140A2B1A" w14:textId="77777777" w:rsidR="000966F6" w:rsidRDefault="000966F6" w:rsidP="000966F6">
      <w:pPr>
        <w:spacing w:line="276" w:lineRule="auto"/>
        <w:rPr>
          <w:rFonts w:asciiTheme="minorBidi" w:hAnsiTheme="minorBidi"/>
          <w:rtl/>
        </w:rPr>
      </w:pPr>
    </w:p>
    <w:p w14:paraId="652433DF" w14:textId="77777777" w:rsidR="000966F6" w:rsidRDefault="000966F6" w:rsidP="000966F6">
      <w:pPr>
        <w:spacing w:line="276" w:lineRule="auto"/>
        <w:rPr>
          <w:rFonts w:asciiTheme="minorBidi" w:hAnsiTheme="minorBidi"/>
          <w:rtl/>
        </w:rPr>
      </w:pPr>
    </w:p>
    <w:p w14:paraId="38E6F164" w14:textId="77777777" w:rsidR="000966F6" w:rsidRDefault="000966F6" w:rsidP="000966F6">
      <w:pPr>
        <w:spacing w:line="276" w:lineRule="auto"/>
        <w:rPr>
          <w:rFonts w:asciiTheme="minorBidi" w:hAnsiTheme="minorBidi"/>
          <w:rtl/>
        </w:rPr>
      </w:pPr>
    </w:p>
    <w:p w14:paraId="0EC75B14" w14:textId="77777777" w:rsidR="000966F6" w:rsidRDefault="000966F6" w:rsidP="000966F6">
      <w:pPr>
        <w:tabs>
          <w:tab w:val="left" w:pos="5250"/>
        </w:tabs>
        <w:spacing w:line="276" w:lineRule="auto"/>
        <w:rPr>
          <w:rFonts w:asciiTheme="minorBidi" w:hAnsiTheme="minorBidi"/>
        </w:rPr>
      </w:pPr>
      <w:r>
        <w:rPr>
          <w:rFonts w:asciiTheme="minorBidi" w:hAnsiTheme="minorBidi"/>
        </w:rPr>
        <w:tab/>
      </w:r>
    </w:p>
    <w:p w14:paraId="10FDC843" w14:textId="77777777" w:rsidR="000966F6" w:rsidRDefault="000966F6" w:rsidP="000966F6">
      <w:pPr>
        <w:spacing w:line="276" w:lineRule="auto"/>
        <w:rPr>
          <w:rFonts w:asciiTheme="minorBidi" w:hAnsiTheme="minorBidi"/>
          <w:rtl/>
        </w:rPr>
      </w:pPr>
    </w:p>
    <w:p w14:paraId="3652D512" w14:textId="72F87C71" w:rsidR="00820A6C" w:rsidRDefault="000966F6" w:rsidP="000966F6">
      <w:r>
        <w:rPr>
          <w:rFonts w:cs="David"/>
          <w:b/>
          <w:bCs/>
          <w:i/>
          <w:iCs/>
          <w:noProof/>
          <w:sz w:val="32"/>
          <w:szCs w:val="32"/>
          <w:u w:val="single"/>
          <w:rtl/>
          <w:lang w:eastAsia="he-IL"/>
        </w:rPr>
        <w:br w:type="page"/>
      </w:r>
    </w:p>
    <w:sectPr w:rsidR="00820A6C" w:rsidSect="0057051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7D6F"/>
    <w:multiLevelType w:val="hybridMultilevel"/>
    <w:tmpl w:val="DB749D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3EC21AA"/>
    <w:multiLevelType w:val="hybridMultilevel"/>
    <w:tmpl w:val="6D583328"/>
    <w:lvl w:ilvl="0" w:tplc="E54E87CA">
      <w:start w:val="1"/>
      <w:numFmt w:val="decimal"/>
      <w:lvlText w:val="%1."/>
      <w:lvlJc w:val="left"/>
      <w:pPr>
        <w:ind w:left="927" w:hanging="360"/>
      </w:pPr>
      <w:rPr>
        <w:rFonts w:asciiTheme="minorBidi" w:eastAsiaTheme="minorHAnsi" w:hAnsiTheme="minorBidi" w:cstheme="minorBidi" w:hint="default"/>
        <w:b w:val="0"/>
        <w:bCs w:val="0"/>
        <w:color w:val="003D27"/>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4E542043"/>
    <w:multiLevelType w:val="hybridMultilevel"/>
    <w:tmpl w:val="86C258A8"/>
    <w:lvl w:ilvl="0" w:tplc="BF42D0B6">
      <w:start w:val="1"/>
      <w:numFmt w:val="decimal"/>
      <w:lvlText w:val="%1."/>
      <w:lvlJc w:val="left"/>
      <w:pPr>
        <w:ind w:left="927" w:hanging="360"/>
      </w:pPr>
      <w:rPr>
        <w:rFonts w:asciiTheme="minorBidi" w:eastAsiaTheme="minorHAnsi" w:hAnsiTheme="minorBidi" w:cstheme="minorBidi" w:hint="default"/>
        <w:color w:val="003D27"/>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715695"/>
    <w:multiLevelType w:val="hybridMultilevel"/>
    <w:tmpl w:val="3A0649FC"/>
    <w:lvl w:ilvl="0" w:tplc="4DE4ACB6">
      <w:start w:val="1"/>
      <w:numFmt w:val="decimal"/>
      <w:lvlText w:val="%1."/>
      <w:lvlJc w:val="left"/>
      <w:pPr>
        <w:ind w:left="720" w:hanging="360"/>
      </w:pPr>
      <w:rPr>
        <w:rFonts w:hint="default"/>
        <w:color w:val="3A3A3A" w:themeColor="background2" w:themeShade="4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99848538">
    <w:abstractNumId w:val="2"/>
  </w:num>
  <w:num w:numId="2" w16cid:durableId="991063235">
    <w:abstractNumId w:val="1"/>
  </w:num>
  <w:num w:numId="3" w16cid:durableId="560674678">
    <w:abstractNumId w:val="3"/>
  </w:num>
  <w:num w:numId="4" w16cid:durableId="57065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6F6"/>
    <w:rsid w:val="000966F6"/>
    <w:rsid w:val="001B0331"/>
    <w:rsid w:val="002639A4"/>
    <w:rsid w:val="002B4D23"/>
    <w:rsid w:val="003E4B3C"/>
    <w:rsid w:val="00570518"/>
    <w:rsid w:val="00820A6C"/>
    <w:rsid w:val="00BB462B"/>
    <w:rsid w:val="00D76018"/>
    <w:rsid w:val="00FE1D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DC21C"/>
  <w15:chartTrackingRefBased/>
  <w15:docId w15:val="{41600F15-055B-4BD7-BB9F-DE5FA868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6F6"/>
    <w:pPr>
      <w:spacing w:after="0" w:line="240" w:lineRule="auto"/>
    </w:pPr>
    <w:rPr>
      <w:rFonts w:ascii="Times New Roman" w:eastAsia="Times New Roman" w:hAnsi="Times New Roman" w:cs="Times New Roman"/>
      <w:sz w:val="24"/>
      <w:szCs w:val="24"/>
      <w14:ligatures w14:val="none"/>
    </w:rPr>
  </w:style>
  <w:style w:type="paragraph" w:styleId="1">
    <w:name w:val="heading 1"/>
    <w:basedOn w:val="a"/>
    <w:next w:val="a"/>
    <w:link w:val="10"/>
    <w:uiPriority w:val="9"/>
    <w:qFormat/>
    <w:rsid w:val="00096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96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966F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966F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966F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966F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66F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66F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66F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966F6"/>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0966F6"/>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0966F6"/>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0966F6"/>
    <w:rPr>
      <w:rFonts w:eastAsiaTheme="majorEastAsia" w:cstheme="majorBidi"/>
      <w:i/>
      <w:iCs/>
      <w:color w:val="0F4761" w:themeColor="accent1" w:themeShade="BF"/>
    </w:rPr>
  </w:style>
  <w:style w:type="character" w:customStyle="1" w:styleId="50">
    <w:name w:val="כותרת 5 תו"/>
    <w:basedOn w:val="a0"/>
    <w:link w:val="5"/>
    <w:uiPriority w:val="9"/>
    <w:semiHidden/>
    <w:rsid w:val="000966F6"/>
    <w:rPr>
      <w:rFonts w:eastAsiaTheme="majorEastAsia" w:cstheme="majorBidi"/>
      <w:color w:val="0F4761" w:themeColor="accent1" w:themeShade="BF"/>
    </w:rPr>
  </w:style>
  <w:style w:type="character" w:customStyle="1" w:styleId="60">
    <w:name w:val="כותרת 6 תו"/>
    <w:basedOn w:val="a0"/>
    <w:link w:val="6"/>
    <w:uiPriority w:val="9"/>
    <w:semiHidden/>
    <w:rsid w:val="000966F6"/>
    <w:rPr>
      <w:rFonts w:eastAsiaTheme="majorEastAsia" w:cstheme="majorBidi"/>
      <w:i/>
      <w:iCs/>
      <w:color w:val="595959" w:themeColor="text1" w:themeTint="A6"/>
    </w:rPr>
  </w:style>
  <w:style w:type="character" w:customStyle="1" w:styleId="70">
    <w:name w:val="כותרת 7 תו"/>
    <w:basedOn w:val="a0"/>
    <w:link w:val="7"/>
    <w:uiPriority w:val="9"/>
    <w:semiHidden/>
    <w:rsid w:val="000966F6"/>
    <w:rPr>
      <w:rFonts w:eastAsiaTheme="majorEastAsia" w:cstheme="majorBidi"/>
      <w:color w:val="595959" w:themeColor="text1" w:themeTint="A6"/>
    </w:rPr>
  </w:style>
  <w:style w:type="character" w:customStyle="1" w:styleId="80">
    <w:name w:val="כותרת 8 תו"/>
    <w:basedOn w:val="a0"/>
    <w:link w:val="8"/>
    <w:uiPriority w:val="9"/>
    <w:semiHidden/>
    <w:rsid w:val="000966F6"/>
    <w:rPr>
      <w:rFonts w:eastAsiaTheme="majorEastAsia" w:cstheme="majorBidi"/>
      <w:i/>
      <w:iCs/>
      <w:color w:val="272727" w:themeColor="text1" w:themeTint="D8"/>
    </w:rPr>
  </w:style>
  <w:style w:type="character" w:customStyle="1" w:styleId="90">
    <w:name w:val="כותרת 9 תו"/>
    <w:basedOn w:val="a0"/>
    <w:link w:val="9"/>
    <w:uiPriority w:val="9"/>
    <w:semiHidden/>
    <w:rsid w:val="000966F6"/>
    <w:rPr>
      <w:rFonts w:eastAsiaTheme="majorEastAsia" w:cstheme="majorBidi"/>
      <w:color w:val="272727" w:themeColor="text1" w:themeTint="D8"/>
    </w:rPr>
  </w:style>
  <w:style w:type="paragraph" w:styleId="a3">
    <w:name w:val="Title"/>
    <w:basedOn w:val="a"/>
    <w:next w:val="a"/>
    <w:link w:val="a4"/>
    <w:uiPriority w:val="10"/>
    <w:qFormat/>
    <w:rsid w:val="000966F6"/>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0966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66F6"/>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0966F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966F6"/>
    <w:pPr>
      <w:spacing w:before="160"/>
      <w:jc w:val="center"/>
    </w:pPr>
    <w:rPr>
      <w:i/>
      <w:iCs/>
      <w:color w:val="404040" w:themeColor="text1" w:themeTint="BF"/>
    </w:rPr>
  </w:style>
  <w:style w:type="character" w:customStyle="1" w:styleId="a8">
    <w:name w:val="ציטוט תו"/>
    <w:basedOn w:val="a0"/>
    <w:link w:val="a7"/>
    <w:uiPriority w:val="29"/>
    <w:rsid w:val="000966F6"/>
    <w:rPr>
      <w:i/>
      <w:iCs/>
      <w:color w:val="404040" w:themeColor="text1" w:themeTint="BF"/>
    </w:rPr>
  </w:style>
  <w:style w:type="paragraph" w:styleId="a9">
    <w:name w:val="List Paragraph"/>
    <w:basedOn w:val="a"/>
    <w:uiPriority w:val="34"/>
    <w:qFormat/>
    <w:rsid w:val="000966F6"/>
    <w:pPr>
      <w:ind w:left="720"/>
      <w:contextualSpacing/>
    </w:pPr>
  </w:style>
  <w:style w:type="character" w:styleId="aa">
    <w:name w:val="Intense Emphasis"/>
    <w:basedOn w:val="a0"/>
    <w:uiPriority w:val="21"/>
    <w:qFormat/>
    <w:rsid w:val="000966F6"/>
    <w:rPr>
      <w:i/>
      <w:iCs/>
      <w:color w:val="0F4761" w:themeColor="accent1" w:themeShade="BF"/>
    </w:rPr>
  </w:style>
  <w:style w:type="paragraph" w:styleId="ab">
    <w:name w:val="Intense Quote"/>
    <w:basedOn w:val="a"/>
    <w:next w:val="a"/>
    <w:link w:val="ac"/>
    <w:uiPriority w:val="30"/>
    <w:qFormat/>
    <w:rsid w:val="00096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0966F6"/>
    <w:rPr>
      <w:i/>
      <w:iCs/>
      <w:color w:val="0F4761" w:themeColor="accent1" w:themeShade="BF"/>
    </w:rPr>
  </w:style>
  <w:style w:type="character" w:styleId="ad">
    <w:name w:val="Intense Reference"/>
    <w:basedOn w:val="a0"/>
    <w:uiPriority w:val="32"/>
    <w:qFormat/>
    <w:rsid w:val="000966F6"/>
    <w:rPr>
      <w:b/>
      <w:bCs/>
      <w:smallCaps/>
      <w:color w:val="0F4761" w:themeColor="accent1" w:themeShade="BF"/>
      <w:spacing w:val="5"/>
    </w:rPr>
  </w:style>
  <w:style w:type="table" w:styleId="ae">
    <w:name w:val="Table Grid"/>
    <w:aliases w:val="טבלת רשת"/>
    <w:basedOn w:val="a1"/>
    <w:uiPriority w:val="39"/>
    <w:rsid w:val="000966F6"/>
    <w:pPr>
      <w:spacing w:after="0" w:line="240" w:lineRule="auto"/>
    </w:pPr>
    <w:rPr>
      <w:rFonts w:ascii="Times New Roman" w:eastAsia="Times New Roma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sv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svg"/><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sv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568</Words>
  <Characters>2845</Characters>
  <Application>Microsoft Office Word</Application>
  <DocSecurity>0</DocSecurity>
  <Lines>23</Lines>
  <Paragraphs>6</Paragraphs>
  <ScaleCrop>false</ScaleCrop>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ליאת קרוליצקי</dc:creator>
  <cp:keywords/>
  <dc:description/>
  <cp:lastModifiedBy>ליאת קרוליצקי</cp:lastModifiedBy>
  <cp:revision>2</cp:revision>
  <dcterms:created xsi:type="dcterms:W3CDTF">2026-07-20T08:31:00Z</dcterms:created>
  <dcterms:modified xsi:type="dcterms:W3CDTF">2026-07-20T08:31:00Z</dcterms:modified>
</cp:coreProperties>
</file>