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056C56E" w14:textId="2B2484D3" w:rsidR="008A32DE" w:rsidRPr="00CB6D17" w:rsidRDefault="0016399D" w:rsidP="00F72CAD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7C41" wp14:editId="3AE0E571">
                <wp:simplePos x="0" y="0"/>
                <wp:positionH relativeFrom="column">
                  <wp:posOffset>-590550</wp:posOffset>
                </wp:positionH>
                <wp:positionV relativeFrom="paragraph">
                  <wp:posOffset>97155</wp:posOffset>
                </wp:positionV>
                <wp:extent cx="1576705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BA298" w14:textId="4BB74A1F" w:rsidR="005768F2" w:rsidRPr="005768F2" w:rsidRDefault="00A82477" w:rsidP="00F37D29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 w:rsidR="00F37D29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תאריך:</w:t>
                            </w:r>
                            <w:r w:rsidR="00E97BF1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פברואר 2026</w:t>
                            </w:r>
                            <w:r w:rsidR="0042428A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17C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6.5pt;margin-top:7.65pt;width:124.1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" filled="f" stroked="f" strokeweight=".5pt">
                <v:textbox>
                  <w:txbxContent>
                    <w:p w14:paraId="1A9BA298" w14:textId="4BB74A1F" w:rsidR="005768F2" w:rsidRPr="005768F2" w:rsidRDefault="00A82477" w:rsidP="00F37D29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 w:rsidR="00F37D29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תאריך:</w:t>
                      </w:r>
                      <w:r w:rsidR="00E97BF1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פברואר 2026</w:t>
                      </w:r>
                      <w:r w:rsidR="0042428A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6177D089" wp14:editId="626741AB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E5B" w14:textId="4A39B970" w:rsidR="00A46F1B" w:rsidRPr="00CB6D17" w:rsidRDefault="00A46F1B" w:rsidP="00903C6B">
      <w:pPr>
        <w:spacing w:line="276" w:lineRule="auto"/>
        <w:rPr>
          <w:rFonts w:asciiTheme="minorBidi" w:hAnsiTheme="minorBidi"/>
          <w:rtl/>
        </w:rPr>
      </w:pPr>
    </w:p>
    <w:p w14:paraId="294860E6" w14:textId="39500E61" w:rsidR="00A46F1B" w:rsidRPr="00CB6D17" w:rsidRDefault="00A46F1B" w:rsidP="00903C6B">
      <w:pPr>
        <w:spacing w:line="276" w:lineRule="auto"/>
        <w:ind w:left="-284" w:firstLine="284"/>
        <w:rPr>
          <w:rFonts w:asciiTheme="minorBidi" w:hAnsiTheme="minorBidi"/>
          <w:rtl/>
        </w:rPr>
      </w:pPr>
    </w:p>
    <w:p w14:paraId="0C215622" w14:textId="77777777" w:rsidR="00066DDD" w:rsidRDefault="00066DDD" w:rsidP="00711856">
      <w:pPr>
        <w:bidi/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14:paraId="63EDFEFA" w14:textId="77777777" w:rsidR="00066DDD" w:rsidRDefault="00066DDD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  <w:rtl/>
        </w:rPr>
      </w:pPr>
    </w:p>
    <w:p w14:paraId="35C1E526" w14:textId="366D9F7B" w:rsidR="00A82477" w:rsidRDefault="00A82477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>סילבוס - תוכנית הוראה לקורס</w:t>
      </w:r>
    </w:p>
    <w:p w14:paraId="67961642" w14:textId="77777777" w:rsidR="0091682E" w:rsidRPr="003463D6" w:rsidRDefault="0091682E" w:rsidP="0091682E">
      <w:pPr>
        <w:autoSpaceDE w:val="0"/>
        <w:autoSpaceDN w:val="0"/>
        <w:bidi/>
        <w:adjustRightInd w:val="0"/>
        <w:jc w:val="center"/>
        <w:rPr>
          <w:rFonts w:ascii="Arial" w:hAnsi="Arial" w:cs="Arial"/>
          <w:bCs/>
          <w:sz w:val="48"/>
          <w:szCs w:val="48"/>
          <w:rtl/>
        </w:rPr>
      </w:pPr>
      <w:r w:rsidRPr="003463D6">
        <w:rPr>
          <w:rFonts w:ascii="Arial" w:hAnsi="Arial" w:cs="Arial"/>
          <w:bCs/>
          <w:sz w:val="56"/>
          <w:szCs w:val="48"/>
          <w:rtl/>
        </w:rPr>
        <w:t>ניהול</w:t>
      </w:r>
      <w:r w:rsidRPr="003463D6">
        <w:rPr>
          <w:rFonts w:ascii="Arial" w:hAnsi="Arial" w:cs="Arial"/>
          <w:bCs/>
          <w:sz w:val="56"/>
          <w:szCs w:val="48"/>
        </w:rPr>
        <w:t xml:space="preserve"> </w:t>
      </w:r>
      <w:r w:rsidRPr="003463D6">
        <w:rPr>
          <w:rFonts w:ascii="Arial" w:hAnsi="Arial" w:cs="Arial"/>
          <w:bCs/>
          <w:sz w:val="56"/>
          <w:szCs w:val="48"/>
          <w:rtl/>
        </w:rPr>
        <w:t>שרשרת</w:t>
      </w:r>
      <w:r w:rsidRPr="003463D6">
        <w:rPr>
          <w:rFonts w:ascii="Arial" w:hAnsi="Arial" w:cs="Arial"/>
          <w:bCs/>
          <w:sz w:val="56"/>
          <w:szCs w:val="48"/>
        </w:rPr>
        <w:t xml:space="preserve"> </w:t>
      </w:r>
      <w:r w:rsidRPr="003463D6">
        <w:rPr>
          <w:rFonts w:ascii="Arial" w:hAnsi="Arial" w:cs="Arial"/>
          <w:bCs/>
          <w:sz w:val="48"/>
          <w:szCs w:val="48"/>
          <w:rtl/>
        </w:rPr>
        <w:t xml:space="preserve">אספקה למנהלים </w:t>
      </w:r>
    </w:p>
    <w:p w14:paraId="44C147B1" w14:textId="77777777" w:rsidR="003463D6" w:rsidRPr="003463D6" w:rsidRDefault="0091682E" w:rsidP="003463D6">
      <w:pPr>
        <w:spacing w:line="360" w:lineRule="auto"/>
        <w:jc w:val="center"/>
        <w:rPr>
          <w:rFonts w:ascii="Arial" w:hAnsi="Arial" w:cs="Arial"/>
          <w:bCs/>
          <w:sz w:val="36"/>
          <w:szCs w:val="36"/>
          <w:rtl/>
        </w:rPr>
      </w:pPr>
      <w:r w:rsidRPr="003463D6">
        <w:rPr>
          <w:rFonts w:asciiTheme="minorBidi" w:hAnsiTheme="minorBidi" w:hint="cs"/>
          <w:b/>
          <w:bCs/>
          <w:sz w:val="36"/>
          <w:szCs w:val="36"/>
          <w:rtl/>
        </w:rPr>
        <w:t>שלמה ארליך</w:t>
      </w:r>
      <w:r w:rsidR="009F3C97" w:rsidRPr="003463D6">
        <w:rPr>
          <w:rFonts w:asciiTheme="minorBidi" w:hAnsiTheme="minorBidi" w:hint="cs"/>
          <w:b/>
          <w:bCs/>
          <w:sz w:val="36"/>
          <w:szCs w:val="36"/>
          <w:rtl/>
        </w:rPr>
        <w:t xml:space="preserve"> | </w:t>
      </w:r>
      <w:r w:rsidRPr="003463D6">
        <w:rPr>
          <w:rFonts w:asciiTheme="minorBidi" w:hAnsiTheme="minorBidi" w:hint="cs"/>
          <w:b/>
          <w:bCs/>
          <w:sz w:val="36"/>
          <w:szCs w:val="36"/>
          <w:rtl/>
        </w:rPr>
        <w:t>המחלקה לניהול</w:t>
      </w:r>
      <w:r w:rsidR="009F3C97" w:rsidRPr="003463D6">
        <w:rPr>
          <w:rFonts w:asciiTheme="minorBidi" w:hAnsiTheme="minorBidi"/>
          <w:b/>
          <w:bCs/>
          <w:sz w:val="36"/>
          <w:szCs w:val="36"/>
          <w:rtl/>
        </w:rPr>
        <w:br/>
      </w:r>
      <w:r w:rsidR="003463D6" w:rsidRPr="003463D6">
        <w:rPr>
          <w:rFonts w:ascii="Arial" w:hAnsi="Arial" w:cs="Arial"/>
          <w:bCs/>
          <w:sz w:val="36"/>
          <w:szCs w:val="36"/>
          <w:rtl/>
        </w:rPr>
        <w:t>55-601-01</w:t>
      </w:r>
    </w:p>
    <w:p w14:paraId="1FD424D6" w14:textId="0408992B" w:rsidR="009F3C97" w:rsidRPr="003463D6" w:rsidRDefault="003463D6" w:rsidP="009F3C97">
      <w:pPr>
        <w:bidi/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 w:rsidRPr="003463D6">
        <w:rPr>
          <w:rFonts w:asciiTheme="minorBidi" w:hAnsiTheme="minorBidi"/>
          <w:b/>
          <w:bCs/>
          <w:sz w:val="36"/>
          <w:szCs w:val="36"/>
        </w:rPr>
        <w:t>Supply Chain Management for Managers</w:t>
      </w:r>
      <w:r w:rsidR="009F3C97" w:rsidRPr="003463D6">
        <w:rPr>
          <w:rFonts w:asciiTheme="minorBidi" w:hAnsiTheme="minorBidi"/>
          <w:b/>
          <w:bCs/>
          <w:sz w:val="36"/>
          <w:szCs w:val="36"/>
          <w:rtl/>
        </w:rPr>
        <w:br/>
      </w:r>
    </w:p>
    <w:p w14:paraId="217F994F" w14:textId="77777777" w:rsidR="008A12C0" w:rsidRPr="00CB6D17" w:rsidRDefault="008A12C0" w:rsidP="00E10EDD">
      <w:pPr>
        <w:spacing w:line="276" w:lineRule="auto"/>
        <w:jc w:val="center"/>
        <w:rPr>
          <w:rFonts w:asciiTheme="minorBidi" w:hAnsiTheme="minorBidi"/>
        </w:rPr>
      </w:pPr>
    </w:p>
    <w:p w14:paraId="29E32A31" w14:textId="77777777" w:rsidR="008A12C0" w:rsidRPr="008A12C0" w:rsidRDefault="008A12C0" w:rsidP="008A12C0">
      <w:pPr>
        <w:bidi/>
        <w:spacing w:line="276" w:lineRule="auto"/>
        <w:rPr>
          <w:rFonts w:asciiTheme="minorBidi" w:hAnsiTheme="minorBidi"/>
          <w:rtl/>
        </w:rPr>
      </w:pPr>
    </w:p>
    <w:tbl>
      <w:tblPr>
        <w:tblStyle w:val="a3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5B2AF5" w14:paraId="08E00469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D983F1D" w14:textId="05EFFB0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14:paraId="54BA446E" w14:textId="1912F4C4" w:rsidR="005B2AF5" w:rsidRDefault="003463D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שיעור</w:t>
            </w:r>
            <w:r w:rsidR="005B2AF5">
              <w:rPr>
                <w:rFonts w:asciiTheme="minorBidi" w:hAnsiTheme="minorBidi" w:hint="cs"/>
                <w:color w:val="004229"/>
                <w:rtl/>
              </w:rPr>
              <w:t xml:space="preserve"> </w:t>
            </w:r>
            <w:r w:rsidR="008A12C0">
              <w:rPr>
                <w:rFonts w:asciiTheme="minorBidi" w:hAnsiTheme="minorBidi"/>
                <w:color w:val="004229"/>
              </w:rPr>
              <w:t xml:space="preserve"> </w:t>
            </w:r>
            <w:r w:rsidR="005B2AF5" w:rsidRPr="00CB6D17">
              <w:rPr>
                <w:rFonts w:asciiTheme="minorBidi" w:hAnsiTheme="minorBidi"/>
                <w:color w:val="004229"/>
                <w:rtl/>
              </w:rPr>
              <w:t>(שיעור, תרגיל, סמינר, סדנה</w:t>
            </w:r>
            <w:r w:rsidR="005B2AF5">
              <w:rPr>
                <w:rFonts w:asciiTheme="minorBidi" w:hAnsiTheme="minorBidi" w:hint="cs"/>
                <w:color w:val="004229"/>
                <w:rtl/>
              </w:rPr>
              <w:t>, מעבדה</w:t>
            </w:r>
            <w:r w:rsidR="005B2AF5" w:rsidRPr="00CB6D17">
              <w:rPr>
                <w:rFonts w:asciiTheme="minorBidi" w:hAnsiTheme="minorBidi"/>
                <w:color w:val="004229"/>
                <w:rtl/>
              </w:rPr>
              <w:t xml:space="preserve"> וכד')</w:t>
            </w:r>
          </w:p>
        </w:tc>
      </w:tr>
      <w:tr w:rsidR="005B2AF5" w14:paraId="4CB60601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515D875" w14:textId="50C00F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021DCFB5" w14:textId="2C6B194D" w:rsidR="005B2AF5" w:rsidRDefault="003463D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2 נ"ז</w:t>
            </w:r>
          </w:p>
        </w:tc>
      </w:tr>
      <w:tr w:rsidR="005B2AF5" w14:paraId="6AC7FA84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E11377E" w14:textId="3B467003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14:paraId="758AD987" w14:textId="37AA7FBB" w:rsidR="005B2AF5" w:rsidRDefault="00FD22DF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תשפ"ז </w:t>
            </w:r>
            <w:r>
              <w:rPr>
                <w:rFonts w:asciiTheme="minorBidi" w:hAnsiTheme="minorBidi"/>
                <w:color w:val="004229"/>
                <w:rtl/>
              </w:rPr>
              <w:t>–</w:t>
            </w:r>
            <w:r>
              <w:rPr>
                <w:rFonts w:asciiTheme="minorBidi" w:hAnsiTheme="minorBidi" w:hint="cs"/>
                <w:color w:val="004229"/>
                <w:rtl/>
              </w:rPr>
              <w:t xml:space="preserve"> 2026/2027</w:t>
            </w:r>
          </w:p>
        </w:tc>
      </w:tr>
      <w:tr w:rsidR="005B2AF5" w14:paraId="428A33CA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4E27824" w14:textId="7398598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14:paraId="4F27BCFE" w14:textId="4AB4DF06" w:rsidR="005B2AF5" w:rsidRDefault="00FD22DF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א'</w:t>
            </w:r>
          </w:p>
        </w:tc>
      </w:tr>
      <w:tr w:rsidR="005B2AF5" w14:paraId="2CD03BE2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AF1AC37" w14:textId="0B5081D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14:paraId="3468A009" w14:textId="301E1440" w:rsidR="005B2AF5" w:rsidRDefault="00FD22DF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ה' 18:00-22:00 </w:t>
            </w:r>
          </w:p>
        </w:tc>
      </w:tr>
      <w:tr w:rsidR="005B2AF5" w14:paraId="48D79C4A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B9612EF" w14:textId="376AFA6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57613FC0" w14:textId="5F0EFD34" w:rsidR="005B2AF5" w:rsidRDefault="00FD22DF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בתיאום מראש, לאחר השיעור </w:t>
            </w:r>
          </w:p>
        </w:tc>
      </w:tr>
      <w:tr w:rsidR="005B2AF5" w14:paraId="421D3619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293A02C" w14:textId="3CBF0292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447470EE" w14:textId="017E9691" w:rsidR="005B2AF5" w:rsidRDefault="00FD22DF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Shlomo.ehrlich@gmail.com</w:t>
            </w:r>
          </w:p>
        </w:tc>
      </w:tr>
      <w:tr w:rsidR="005B2AF5" w14:paraId="7839EE0B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5B13C8A" w14:textId="547208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קישור ל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אתר </w:t>
            </w:r>
            <w:r w:rsidR="00BE7A3E">
              <w:rPr>
                <w:rFonts w:asciiTheme="minorBidi" w:hAnsiTheme="minorBidi" w:hint="cs"/>
                <w:b/>
                <w:bCs/>
                <w:color w:val="004229"/>
                <w:rtl/>
              </w:rPr>
              <w:t>למדה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2B6C63B5" w14:textId="51D74474" w:rsidR="005B2AF5" w:rsidRDefault="005B2AF5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</w:tbl>
    <w:p w14:paraId="1A834708" w14:textId="0B1A17A1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342EDC8C" w14:textId="16A5D9AB" w:rsidR="00D6755E" w:rsidRDefault="00AC523F" w:rsidP="00711856">
      <w:pPr>
        <w:pBdr>
          <w:top w:val="single" w:sz="2" w:space="1" w:color="003D27"/>
          <w:left w:val="single" w:sz="2" w:space="4" w:color="003D27"/>
          <w:bottom w:val="single" w:sz="2" w:space="1" w:color="003D27"/>
          <w:right w:val="single" w:sz="2" w:space="4" w:color="003D27"/>
        </w:pBdr>
        <w:bidi/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/>
          <w:b/>
          <w:bCs/>
          <w:color w:val="004229"/>
          <w:rtl/>
        </w:rPr>
        <w:br w:type="page"/>
      </w:r>
    </w:p>
    <w:p w14:paraId="235D373A" w14:textId="1EFF0336" w:rsidR="0025546E" w:rsidRPr="0025546E" w:rsidRDefault="000D3969" w:rsidP="000D1AC6">
      <w:pPr>
        <w:bidi/>
        <w:rPr>
          <w:rFonts w:asciiTheme="minorBidi" w:hAnsiTheme="minorBidi"/>
          <w:color w:val="004229"/>
        </w:rPr>
      </w:pPr>
      <w:r>
        <w:rPr>
          <w:rFonts w:asciiTheme="minorBidi" w:hAnsiTheme="minorBidi"/>
          <w:b/>
          <w:bCs/>
          <w:noProof/>
          <w:color w:val="004229"/>
          <w:sz w:val="32"/>
          <w:szCs w:val="32"/>
          <w:rtl/>
          <w:lang w:val="he-IL"/>
        </w:rPr>
        <w:lastRenderedPageBreak/>
        <w:drawing>
          <wp:inline distT="0" distB="0" distL="0" distR="0" wp14:anchorId="774CA72C" wp14:editId="591B4A93">
            <wp:extent cx="425302" cy="425302"/>
            <wp:effectExtent l="0" t="0" r="0" b="0"/>
            <wp:docPr id="15" name="Graphic 15" descr="Targ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Target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27" cy="4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>תיאור הקורס</w:t>
      </w:r>
      <w:r w:rsidR="00054190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ומטרות למידה</w:t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 </w:t>
      </w:r>
    </w:p>
    <w:p w14:paraId="4A1C6B3C" w14:textId="77777777" w:rsidR="0025546E" w:rsidRPr="00CB6D17" w:rsidRDefault="0025546E" w:rsidP="0025546E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72682315" w14:textId="2DF1ACD3" w:rsidR="008231DD" w:rsidRPr="00002C8D" w:rsidRDefault="00D64F06" w:rsidP="00002C8D">
      <w:pPr>
        <w:bidi/>
        <w:spacing w:line="276" w:lineRule="auto"/>
        <w:rPr>
          <w:rFonts w:asciiTheme="minorBidi" w:hAnsiTheme="minorBidi"/>
          <w:color w:val="004229"/>
          <w:rtl/>
        </w:rPr>
      </w:pPr>
      <w:r w:rsidRPr="00002C8D">
        <w:rPr>
          <w:rFonts w:asciiTheme="minorBidi" w:hAnsiTheme="minorBidi" w:hint="cs"/>
          <w:b/>
          <w:bCs/>
          <w:color w:val="004229"/>
          <w:rtl/>
        </w:rPr>
        <w:t xml:space="preserve">תקציר הקורס </w:t>
      </w:r>
    </w:p>
    <w:p w14:paraId="41901B54" w14:textId="3B692858" w:rsidR="00E23B2D" w:rsidRPr="00002C8D" w:rsidRDefault="00225F73" w:rsidP="0068326B">
      <w:pPr>
        <w:bidi/>
        <w:spacing w:line="276" w:lineRule="auto"/>
        <w:jc w:val="both"/>
        <w:rPr>
          <w:rFonts w:asciiTheme="minorBidi" w:hAnsiTheme="minorBidi"/>
          <w:color w:val="003D27"/>
          <w:rtl/>
        </w:rPr>
      </w:pPr>
      <w:r w:rsidRPr="00905B67">
        <w:rPr>
          <w:rFonts w:ascii="Arial" w:hAnsi="Arial" w:cs="Arial"/>
          <w:rtl/>
        </w:rPr>
        <w:t xml:space="preserve">הקורס יחשוף בפני </w:t>
      </w:r>
      <w:r w:rsidR="002F2046">
        <w:rPr>
          <w:rFonts w:ascii="Arial" w:hAnsi="Arial" w:cs="Arial" w:hint="cs"/>
          <w:rtl/>
        </w:rPr>
        <w:t>הלומדים</w:t>
      </w:r>
      <w:r w:rsidRPr="00905B67">
        <w:rPr>
          <w:rFonts w:ascii="Arial" w:hAnsi="Arial" w:cs="Arial"/>
          <w:rtl/>
        </w:rPr>
        <w:t xml:space="preserve"> את תהליכי שרשרת האספקה הפנים והחוץ ארגוניים על מנת להבטיח את השילוב המיטבי של מערך שרש</w:t>
      </w:r>
      <w:r w:rsidRPr="00905B67">
        <w:rPr>
          <w:rFonts w:ascii="Arial" w:hAnsi="Arial" w:cs="Arial" w:hint="cs"/>
          <w:rtl/>
        </w:rPr>
        <w:t>ר</w:t>
      </w:r>
      <w:r w:rsidRPr="00905B67">
        <w:rPr>
          <w:rFonts w:ascii="Arial" w:hAnsi="Arial" w:cs="Arial"/>
          <w:rtl/>
        </w:rPr>
        <w:t xml:space="preserve">ת האספקה כחלק מהמאמץ הכולל </w:t>
      </w:r>
      <w:r w:rsidRPr="00905B67">
        <w:rPr>
          <w:rFonts w:ascii="Arial" w:hAnsi="Arial" w:cs="Arial" w:hint="cs"/>
          <w:rtl/>
        </w:rPr>
        <w:t>ל</w:t>
      </w:r>
      <w:r w:rsidRPr="00905B67">
        <w:rPr>
          <w:rFonts w:ascii="Arial" w:hAnsi="Arial" w:cs="Arial"/>
          <w:rtl/>
        </w:rPr>
        <w:t>השבחת ערכו של הארגון ועמיד</w:t>
      </w:r>
      <w:r w:rsidRPr="00905B67">
        <w:rPr>
          <w:rFonts w:ascii="Arial" w:hAnsi="Arial" w:cs="Arial" w:hint="cs"/>
          <w:rtl/>
        </w:rPr>
        <w:t>ה</w:t>
      </w:r>
      <w:r w:rsidRPr="00905B67">
        <w:rPr>
          <w:rFonts w:ascii="Arial" w:hAnsi="Arial" w:cs="Arial"/>
          <w:rtl/>
        </w:rPr>
        <w:t xml:space="preserve"> ביעדיו העסקיים</w:t>
      </w:r>
    </w:p>
    <w:p w14:paraId="6AA7410C" w14:textId="77777777" w:rsidR="000D3969" w:rsidRPr="00002C8D" w:rsidRDefault="000D3969" w:rsidP="0068326B">
      <w:pPr>
        <w:bidi/>
        <w:spacing w:line="276" w:lineRule="auto"/>
        <w:jc w:val="both"/>
        <w:rPr>
          <w:rFonts w:asciiTheme="minorBidi" w:hAnsiTheme="minorBidi"/>
          <w:b/>
          <w:bCs/>
          <w:color w:val="004229"/>
          <w:rtl/>
        </w:rPr>
      </w:pPr>
    </w:p>
    <w:p w14:paraId="2284DA95" w14:textId="429D772C" w:rsidR="004332A3" w:rsidRPr="00002C8D" w:rsidRDefault="00A82477" w:rsidP="0068326B">
      <w:pPr>
        <w:bidi/>
        <w:spacing w:line="276" w:lineRule="auto"/>
        <w:jc w:val="both"/>
        <w:rPr>
          <w:rFonts w:asciiTheme="minorBidi" w:hAnsiTheme="minorBidi"/>
          <w:b/>
          <w:bCs/>
          <w:color w:val="004229"/>
          <w:rtl/>
        </w:rPr>
      </w:pPr>
      <w:r w:rsidRPr="00002C8D">
        <w:rPr>
          <w:rFonts w:asciiTheme="minorBidi" w:hAnsiTheme="minorBidi"/>
          <w:b/>
          <w:bCs/>
          <w:color w:val="004229"/>
          <w:rtl/>
        </w:rPr>
        <w:t>מטרות</w:t>
      </w:r>
      <w:r w:rsidR="008269C0">
        <w:rPr>
          <w:rFonts w:asciiTheme="minorBidi" w:hAnsiTheme="minorBidi" w:hint="cs"/>
          <w:b/>
          <w:bCs/>
          <w:color w:val="004229"/>
          <w:rtl/>
        </w:rPr>
        <w:t>/תוצרי</w:t>
      </w:r>
      <w:r w:rsidRPr="00002C8D">
        <w:rPr>
          <w:rFonts w:asciiTheme="minorBidi" w:hAnsiTheme="minorBidi"/>
          <w:b/>
          <w:bCs/>
          <w:color w:val="004229"/>
          <w:rtl/>
        </w:rPr>
        <w:t xml:space="preserve"> </w:t>
      </w:r>
      <w:r w:rsidR="00ED4BED" w:rsidRPr="00002C8D">
        <w:rPr>
          <w:rFonts w:asciiTheme="minorBidi" w:hAnsiTheme="minorBidi" w:hint="cs"/>
          <w:b/>
          <w:bCs/>
          <w:color w:val="004229"/>
          <w:rtl/>
        </w:rPr>
        <w:t xml:space="preserve">הלמידה </w:t>
      </w:r>
    </w:p>
    <w:p w14:paraId="273F5CE5" w14:textId="383FCBE3" w:rsidR="00664BB2" w:rsidRDefault="00225F73" w:rsidP="0068326B">
      <w:pPr>
        <w:bidi/>
        <w:spacing w:line="276" w:lineRule="auto"/>
        <w:jc w:val="both"/>
        <w:rPr>
          <w:rFonts w:asciiTheme="minorBidi" w:hAnsiTheme="minorBidi"/>
          <w:color w:val="004229"/>
          <w:rtl/>
        </w:rPr>
      </w:pPr>
      <w:r>
        <w:rPr>
          <w:rFonts w:asciiTheme="minorBidi" w:hAnsiTheme="minorBidi" w:hint="cs"/>
          <w:color w:val="004229"/>
          <w:rtl/>
        </w:rPr>
        <w:t>ה</w:t>
      </w:r>
      <w:r w:rsidR="00513694">
        <w:rPr>
          <w:rFonts w:asciiTheme="minorBidi" w:hAnsiTheme="minorBidi" w:hint="cs"/>
          <w:color w:val="004229"/>
          <w:rtl/>
        </w:rPr>
        <w:t xml:space="preserve">קורס יקנה </w:t>
      </w:r>
      <w:r w:rsidR="002F2046">
        <w:rPr>
          <w:rFonts w:asciiTheme="minorBidi" w:hAnsiTheme="minorBidi" w:hint="cs"/>
          <w:color w:val="004229"/>
          <w:rtl/>
        </w:rPr>
        <w:t>ללומדים</w:t>
      </w:r>
      <w:r w:rsidR="00513694">
        <w:rPr>
          <w:rFonts w:asciiTheme="minorBidi" w:hAnsiTheme="minorBidi" w:hint="cs"/>
          <w:color w:val="004229"/>
          <w:rtl/>
        </w:rPr>
        <w:t xml:space="preserve"> ידע בתחומי ניהול </w:t>
      </w:r>
      <w:r w:rsidR="00103922">
        <w:rPr>
          <w:rFonts w:asciiTheme="minorBidi" w:hAnsiTheme="minorBidi" w:hint="cs"/>
          <w:color w:val="004229"/>
          <w:rtl/>
        </w:rPr>
        <w:t xml:space="preserve">יחידות בשרשרת האספקה או ניהול </w:t>
      </w:r>
      <w:r w:rsidR="00513694">
        <w:rPr>
          <w:rFonts w:asciiTheme="minorBidi" w:hAnsiTheme="minorBidi" w:hint="cs"/>
          <w:color w:val="004229"/>
          <w:rtl/>
        </w:rPr>
        <w:t xml:space="preserve">שרשרת אספקה </w:t>
      </w:r>
      <w:r w:rsidR="00103922">
        <w:rPr>
          <w:rFonts w:asciiTheme="minorBidi" w:hAnsiTheme="minorBidi" w:hint="cs"/>
          <w:color w:val="004229"/>
          <w:rtl/>
        </w:rPr>
        <w:t xml:space="preserve">כוללת </w:t>
      </w:r>
      <w:r w:rsidR="00513694">
        <w:rPr>
          <w:rFonts w:asciiTheme="minorBidi" w:hAnsiTheme="minorBidi" w:hint="cs"/>
          <w:color w:val="004229"/>
          <w:rtl/>
        </w:rPr>
        <w:t>בארגונים</w:t>
      </w:r>
      <w:r w:rsidR="00103922">
        <w:rPr>
          <w:rFonts w:asciiTheme="minorBidi" w:hAnsiTheme="minorBidi" w:hint="cs"/>
          <w:color w:val="004229"/>
          <w:rtl/>
        </w:rPr>
        <w:t>.</w:t>
      </w:r>
      <w:r w:rsidR="00764B75">
        <w:rPr>
          <w:rFonts w:asciiTheme="minorBidi" w:hAnsiTheme="minorBidi" w:hint="cs"/>
          <w:color w:val="004229"/>
          <w:rtl/>
        </w:rPr>
        <w:t xml:space="preserve"> הקורס מהווה חלק מתהליך הכשרתו של </w:t>
      </w:r>
      <w:r w:rsidR="002F2046">
        <w:rPr>
          <w:rFonts w:asciiTheme="minorBidi" w:hAnsiTheme="minorBidi" w:hint="cs"/>
          <w:color w:val="004229"/>
          <w:rtl/>
        </w:rPr>
        <w:t>הלומד</w:t>
      </w:r>
      <w:r w:rsidR="00324DCB">
        <w:rPr>
          <w:rFonts w:asciiTheme="minorBidi" w:hAnsiTheme="minorBidi" w:hint="cs"/>
          <w:color w:val="004229"/>
          <w:rtl/>
        </w:rPr>
        <w:t xml:space="preserve"> לתפקיד ב</w:t>
      </w:r>
      <w:r w:rsidR="002F2046">
        <w:rPr>
          <w:rFonts w:asciiTheme="minorBidi" w:hAnsiTheme="minorBidi" w:hint="cs"/>
          <w:color w:val="004229"/>
          <w:rtl/>
        </w:rPr>
        <w:t>כ</w:t>
      </w:r>
      <w:r w:rsidR="00324DCB">
        <w:rPr>
          <w:rFonts w:asciiTheme="minorBidi" w:hAnsiTheme="minorBidi" w:hint="cs"/>
          <w:color w:val="004229"/>
          <w:rtl/>
        </w:rPr>
        <w:t>יר במערך התפעול בארגון ויקנה לו מיומנויות ב</w:t>
      </w:r>
      <w:r w:rsidR="00B16904">
        <w:rPr>
          <w:rFonts w:asciiTheme="minorBidi" w:hAnsiTheme="minorBidi" w:hint="cs"/>
          <w:color w:val="004229"/>
          <w:rtl/>
        </w:rPr>
        <w:t xml:space="preserve">הגדרת אסטרטגיית ותהליכי שרשרת האספקה שיבטיחו את עמידת השרשרת ביעדיה ויסייעו לארגון לעמוד ביעדיו העסקיים. </w:t>
      </w:r>
      <w:r w:rsidR="00BA4CF9">
        <w:rPr>
          <w:rFonts w:asciiTheme="minorBidi" w:hAnsiTheme="minorBidi" w:hint="cs"/>
          <w:color w:val="004229"/>
          <w:rtl/>
        </w:rPr>
        <w:t xml:space="preserve">במסגרת הקורס יוצגו </w:t>
      </w:r>
      <w:r w:rsidR="002F2046">
        <w:rPr>
          <w:rFonts w:asciiTheme="minorBidi" w:hAnsiTheme="minorBidi" w:hint="cs"/>
          <w:color w:val="004229"/>
          <w:rtl/>
        </w:rPr>
        <w:t>ללומדים</w:t>
      </w:r>
      <w:r w:rsidR="00BA4CF9">
        <w:rPr>
          <w:rFonts w:asciiTheme="minorBidi" w:hAnsiTheme="minorBidi" w:hint="cs"/>
          <w:color w:val="004229"/>
          <w:rtl/>
        </w:rPr>
        <w:t xml:space="preserve"> התהליכים והערכים הניהוליים הנדרשים ומצופים ממנהל שרשרת אספקה בארגון. </w:t>
      </w:r>
    </w:p>
    <w:p w14:paraId="7FB81955" w14:textId="77777777" w:rsidR="00225F73" w:rsidRPr="00002C8D" w:rsidRDefault="00225F73" w:rsidP="0068326B">
      <w:pPr>
        <w:bidi/>
        <w:spacing w:line="276" w:lineRule="auto"/>
        <w:jc w:val="both"/>
        <w:rPr>
          <w:rFonts w:asciiTheme="minorBidi" w:hAnsiTheme="minorBidi"/>
          <w:color w:val="004229"/>
          <w:rtl/>
        </w:rPr>
      </w:pPr>
    </w:p>
    <w:p w14:paraId="58D4ACCC" w14:textId="2CC05C21" w:rsidR="00002C8D" w:rsidRDefault="00A82477" w:rsidP="0068326B">
      <w:pPr>
        <w:bidi/>
        <w:spacing w:line="276" w:lineRule="auto"/>
        <w:jc w:val="both"/>
        <w:rPr>
          <w:rFonts w:asciiTheme="minorBidi" w:hAnsiTheme="minorBidi"/>
          <w:b/>
          <w:bCs/>
          <w:color w:val="004229"/>
          <w:rtl/>
        </w:rPr>
      </w:pPr>
      <w:r w:rsidRPr="00E979D9">
        <w:rPr>
          <w:rFonts w:asciiTheme="minorBidi" w:hAnsiTheme="minorBidi"/>
          <w:b/>
          <w:bCs/>
          <w:color w:val="004229"/>
          <w:rtl/>
        </w:rPr>
        <w:t>ידע</w:t>
      </w:r>
      <w:r w:rsidR="00241511" w:rsidRPr="00E979D9">
        <w:rPr>
          <w:rFonts w:asciiTheme="minorBidi" w:hAnsiTheme="minorBidi"/>
          <w:b/>
          <w:bCs/>
          <w:color w:val="004229"/>
          <w:rtl/>
        </w:rPr>
        <w:t xml:space="preserve"> </w:t>
      </w:r>
    </w:p>
    <w:p w14:paraId="323BD09A" w14:textId="340841A5" w:rsidR="004E7B3C" w:rsidRPr="00002C8D" w:rsidRDefault="006B3152" w:rsidP="0068326B">
      <w:pPr>
        <w:pStyle w:val="a8"/>
        <w:numPr>
          <w:ilvl w:val="0"/>
          <w:numId w:val="15"/>
        </w:numPr>
        <w:tabs>
          <w:tab w:val="left" w:pos="567"/>
          <w:tab w:val="left" w:pos="626"/>
          <w:tab w:val="left" w:pos="851"/>
        </w:tabs>
        <w:bidi/>
        <w:spacing w:line="360" w:lineRule="auto"/>
        <w:ind w:left="806" w:hanging="239"/>
        <w:jc w:val="both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 xml:space="preserve">הלומדים </w:t>
      </w:r>
      <w:r w:rsidR="00875EE5">
        <w:rPr>
          <w:rFonts w:asciiTheme="minorBidi" w:hAnsiTheme="minorBidi" w:hint="cs"/>
          <w:color w:val="003D27"/>
          <w:rtl/>
        </w:rPr>
        <w:t xml:space="preserve">ינתחו את סביבות העבודה הפנימיות והחיצוניות של שרשרת האספקה הארגונים על מנת להגדיר את אסטרטגיית שרשרת האספקה המתאימה לארגון. </w:t>
      </w:r>
    </w:p>
    <w:p w14:paraId="558C5608" w14:textId="328B2631" w:rsidR="005D671A" w:rsidRPr="00002C8D" w:rsidRDefault="006B3152" w:rsidP="0068326B">
      <w:pPr>
        <w:pStyle w:val="a8"/>
        <w:numPr>
          <w:ilvl w:val="0"/>
          <w:numId w:val="15"/>
        </w:numPr>
        <w:tabs>
          <w:tab w:val="left" w:pos="626"/>
          <w:tab w:val="left" w:pos="716"/>
          <w:tab w:val="left" w:pos="851"/>
        </w:tabs>
        <w:bidi/>
        <w:spacing w:line="360" w:lineRule="auto"/>
        <w:ind w:left="806" w:hanging="239"/>
        <w:jc w:val="both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 xml:space="preserve">הלומדים יגדירו </w:t>
      </w:r>
      <w:r w:rsidR="004908CB">
        <w:rPr>
          <w:rFonts w:asciiTheme="minorBidi" w:hAnsiTheme="minorBidi" w:hint="cs"/>
          <w:color w:val="003D27"/>
          <w:rtl/>
        </w:rPr>
        <w:t xml:space="preserve">את תהליכי העבודה בשרשרת האספקה וחלוקת האחריות של המרכיבים השונים של השרשרת </w:t>
      </w:r>
    </w:p>
    <w:p w14:paraId="03CD43A2" w14:textId="75E14F35" w:rsidR="005D671A" w:rsidRPr="00002C8D" w:rsidRDefault="006B3152" w:rsidP="0068326B">
      <w:pPr>
        <w:pStyle w:val="a8"/>
        <w:numPr>
          <w:ilvl w:val="0"/>
          <w:numId w:val="15"/>
        </w:numPr>
        <w:tabs>
          <w:tab w:val="left" w:pos="329"/>
          <w:tab w:val="left" w:pos="567"/>
          <w:tab w:val="left" w:pos="851"/>
        </w:tabs>
        <w:bidi/>
        <w:spacing w:line="360" w:lineRule="auto"/>
        <w:ind w:left="284" w:firstLine="283"/>
        <w:jc w:val="both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 xml:space="preserve">הלומדים יכתבו </w:t>
      </w:r>
      <w:r w:rsidR="004908CB">
        <w:rPr>
          <w:rFonts w:asciiTheme="minorBidi" w:hAnsiTheme="minorBidi" w:hint="cs"/>
          <w:color w:val="003D27"/>
          <w:rtl/>
        </w:rPr>
        <w:t xml:space="preserve">את </w:t>
      </w:r>
      <w:r w:rsidR="00876AD7">
        <w:rPr>
          <w:rFonts w:asciiTheme="minorBidi" w:hAnsiTheme="minorBidi" w:hint="cs"/>
          <w:color w:val="003D27"/>
          <w:rtl/>
        </w:rPr>
        <w:t xml:space="preserve">ייעוד, מטרות, יעדים ומדדי שרשרת האספקה והיחידות המרכיבות אותה </w:t>
      </w:r>
    </w:p>
    <w:p w14:paraId="3AC02383" w14:textId="2B98C362" w:rsidR="008231DD" w:rsidRDefault="00A82477" w:rsidP="0068326B">
      <w:pPr>
        <w:bidi/>
        <w:spacing w:line="276" w:lineRule="auto"/>
        <w:jc w:val="both"/>
        <w:rPr>
          <w:rFonts w:asciiTheme="minorBidi" w:hAnsiTheme="minorBidi"/>
          <w:b/>
          <w:bCs/>
          <w:color w:val="004229"/>
          <w:rtl/>
        </w:rPr>
      </w:pPr>
      <w:r w:rsidRPr="00002C8D">
        <w:rPr>
          <w:rFonts w:asciiTheme="minorBidi" w:hAnsiTheme="minorBidi"/>
          <w:b/>
          <w:bCs/>
          <w:color w:val="004229"/>
          <w:rtl/>
        </w:rPr>
        <w:t xml:space="preserve">מיומנויות </w:t>
      </w:r>
    </w:p>
    <w:p w14:paraId="22CCE1F9" w14:textId="6B7A148F" w:rsidR="000D3969" w:rsidRPr="00002C8D" w:rsidRDefault="006B3152" w:rsidP="0068326B">
      <w:pPr>
        <w:pStyle w:val="a8"/>
        <w:numPr>
          <w:ilvl w:val="0"/>
          <w:numId w:val="25"/>
        </w:numPr>
        <w:tabs>
          <w:tab w:val="left" w:pos="329"/>
          <w:tab w:val="left" w:pos="851"/>
        </w:tabs>
        <w:bidi/>
        <w:spacing w:line="360" w:lineRule="auto"/>
        <w:jc w:val="both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הלומדים ינתחו</w:t>
      </w:r>
      <w:r w:rsidR="00876AD7">
        <w:rPr>
          <w:rFonts w:asciiTheme="minorBidi" w:hAnsiTheme="minorBidi" w:hint="cs"/>
          <w:color w:val="003D27"/>
          <w:rtl/>
        </w:rPr>
        <w:t xml:space="preserve"> את סביבת העבודה של שרשרת האספקה ו</w:t>
      </w:r>
      <w:r w:rsidR="002F2046">
        <w:rPr>
          <w:rFonts w:asciiTheme="minorBidi" w:hAnsiTheme="minorBidi" w:hint="cs"/>
          <w:color w:val="003D27"/>
          <w:rtl/>
        </w:rPr>
        <w:t xml:space="preserve">את תהליכי העבודה והממשקים הפנימיים והחיצוניים של שרשרת האספקה </w:t>
      </w:r>
      <w:r w:rsidR="00876AD7">
        <w:rPr>
          <w:rFonts w:asciiTheme="minorBidi" w:hAnsiTheme="minorBidi" w:hint="cs"/>
          <w:color w:val="003D27"/>
          <w:rtl/>
        </w:rPr>
        <w:t xml:space="preserve"> </w:t>
      </w:r>
    </w:p>
    <w:p w14:paraId="3636CD75" w14:textId="2217103B" w:rsidR="0025546E" w:rsidRDefault="006B3152" w:rsidP="0068326B">
      <w:pPr>
        <w:pStyle w:val="a8"/>
        <w:numPr>
          <w:ilvl w:val="0"/>
          <w:numId w:val="25"/>
        </w:numPr>
        <w:tabs>
          <w:tab w:val="left" w:pos="329"/>
          <w:tab w:val="left" w:pos="851"/>
        </w:tabs>
        <w:bidi/>
        <w:spacing w:line="360" w:lineRule="auto"/>
        <w:ind w:left="567" w:firstLine="0"/>
        <w:jc w:val="both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הלומדים יעריכו</w:t>
      </w:r>
      <w:r w:rsidR="00876AD7">
        <w:rPr>
          <w:rFonts w:asciiTheme="minorBidi" w:hAnsiTheme="minorBidi" w:hint="cs"/>
          <w:color w:val="003D27"/>
          <w:rtl/>
        </w:rPr>
        <w:t xml:space="preserve"> </w:t>
      </w:r>
      <w:r w:rsidR="00111EF9">
        <w:rPr>
          <w:rFonts w:asciiTheme="minorBidi" w:hAnsiTheme="minorBidi" w:hint="cs"/>
          <w:color w:val="003D27"/>
          <w:rtl/>
        </w:rPr>
        <w:t>ביצועי שרשרת האספקה ביחס לייעוד, המטרות, היעדים והמדדים שהוגדרו</w:t>
      </w:r>
    </w:p>
    <w:p w14:paraId="642D377B" w14:textId="7DCAE027" w:rsidR="00111EF9" w:rsidRDefault="00111EF9" w:rsidP="0068326B">
      <w:pPr>
        <w:pStyle w:val="a8"/>
        <w:numPr>
          <w:ilvl w:val="0"/>
          <w:numId w:val="25"/>
        </w:numPr>
        <w:tabs>
          <w:tab w:val="left" w:pos="329"/>
          <w:tab w:val="left" w:pos="851"/>
        </w:tabs>
        <w:bidi/>
        <w:spacing w:line="360" w:lineRule="auto"/>
        <w:ind w:left="806" w:hanging="239"/>
        <w:jc w:val="both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 xml:space="preserve">הלומדים ינתחו את </w:t>
      </w:r>
      <w:r w:rsidR="002F2046">
        <w:rPr>
          <w:rFonts w:asciiTheme="minorBidi" w:hAnsiTheme="minorBidi" w:hint="cs"/>
          <w:color w:val="003D27"/>
          <w:rtl/>
        </w:rPr>
        <w:t xml:space="preserve">ההזדמנויות להשפעה של ביצועי שרשרת האספקה על התוצאות העסקיות של הארגון </w:t>
      </w:r>
    </w:p>
    <w:p w14:paraId="3C21DE5D" w14:textId="77777777" w:rsidR="00111EF9" w:rsidRPr="00002C8D" w:rsidRDefault="00111EF9" w:rsidP="0068326B">
      <w:pPr>
        <w:pStyle w:val="a8"/>
        <w:tabs>
          <w:tab w:val="left" w:pos="329"/>
          <w:tab w:val="left" w:pos="851"/>
        </w:tabs>
        <w:bidi/>
        <w:spacing w:line="360" w:lineRule="auto"/>
        <w:ind w:left="567"/>
        <w:jc w:val="both"/>
        <w:rPr>
          <w:rFonts w:asciiTheme="minorBidi" w:hAnsiTheme="minorBidi"/>
          <w:color w:val="003D27"/>
        </w:rPr>
      </w:pPr>
    </w:p>
    <w:p w14:paraId="56571F9D" w14:textId="03E87BA9" w:rsidR="00EF07DA" w:rsidRPr="00002C8D" w:rsidRDefault="00C42E6A" w:rsidP="0068326B">
      <w:pPr>
        <w:bidi/>
        <w:spacing w:line="276" w:lineRule="auto"/>
        <w:jc w:val="both"/>
        <w:rPr>
          <w:rFonts w:asciiTheme="minorBidi" w:hAnsiTheme="minorBidi"/>
          <w:b/>
          <w:bCs/>
          <w:color w:val="004229"/>
          <w:rtl/>
        </w:rPr>
      </w:pPr>
      <w:r w:rsidRPr="009D69A6">
        <w:rPr>
          <w:rFonts w:asciiTheme="minorBidi" w:hAnsiTheme="minorBidi" w:hint="cs"/>
          <w:b/>
          <w:bCs/>
          <w:color w:val="004229"/>
          <w:rtl/>
        </w:rPr>
        <w:t xml:space="preserve">ערכים </w:t>
      </w:r>
    </w:p>
    <w:p w14:paraId="36954A21" w14:textId="2BE990BF" w:rsidR="00584F90" w:rsidRDefault="002F2046" w:rsidP="0068326B">
      <w:pPr>
        <w:tabs>
          <w:tab w:val="left" w:pos="329"/>
          <w:tab w:val="left" w:pos="851"/>
        </w:tabs>
        <w:bidi/>
        <w:spacing w:line="360" w:lineRule="auto"/>
        <w:jc w:val="both"/>
        <w:rPr>
          <w:rFonts w:asciiTheme="minorBidi" w:hAnsiTheme="minorBidi"/>
          <w:color w:val="003D27"/>
          <w:rtl/>
        </w:rPr>
      </w:pPr>
      <w:r>
        <w:rPr>
          <w:rFonts w:asciiTheme="minorBidi" w:hAnsiTheme="minorBidi" w:hint="cs"/>
          <w:color w:val="003D27"/>
          <w:rtl/>
        </w:rPr>
        <w:t xml:space="preserve">הלומדים יקבלו תובנות על </w:t>
      </w:r>
      <w:r w:rsidR="00687AE3">
        <w:rPr>
          <w:rFonts w:asciiTheme="minorBidi" w:hAnsiTheme="minorBidi" w:hint="cs"/>
          <w:color w:val="003D27"/>
          <w:rtl/>
        </w:rPr>
        <w:t xml:space="preserve">הייעוד של שרשרת האספקה "לספק" ומטרותיה </w:t>
      </w:r>
      <w:r w:rsidR="0015378A">
        <w:rPr>
          <w:rFonts w:asciiTheme="minorBidi" w:hAnsiTheme="minorBidi"/>
          <w:color w:val="003D27"/>
          <w:rtl/>
        </w:rPr>
        <w:t>–</w:t>
      </w:r>
      <w:r w:rsidR="00687AE3">
        <w:rPr>
          <w:rFonts w:asciiTheme="minorBidi" w:hAnsiTheme="minorBidi" w:hint="cs"/>
          <w:color w:val="003D27"/>
          <w:rtl/>
        </w:rPr>
        <w:t xml:space="preserve"> </w:t>
      </w:r>
      <w:r w:rsidR="0015378A">
        <w:rPr>
          <w:rFonts w:asciiTheme="minorBidi" w:hAnsiTheme="minorBidi" w:hint="cs"/>
          <w:color w:val="003D27"/>
          <w:rtl/>
        </w:rPr>
        <w:t xml:space="preserve">עמידה בזמנים, בעלות ובאיכות וכן הבנה לגבי תפיסת מקומה של שרשרת האספקה בתהליכי האב בארגון ומה ציפיות המנהלים </w:t>
      </w:r>
      <w:r w:rsidR="003C3C1C">
        <w:rPr>
          <w:rFonts w:asciiTheme="minorBidi" w:hAnsiTheme="minorBidi" w:hint="cs"/>
          <w:color w:val="003D27"/>
          <w:rtl/>
        </w:rPr>
        <w:t xml:space="preserve">והיחידות השונות בארגון משרשרת האספקה. </w:t>
      </w:r>
    </w:p>
    <w:p w14:paraId="135CFEAA" w14:textId="71A281D8" w:rsidR="002F2046" w:rsidRDefault="002F2046" w:rsidP="0068326B">
      <w:pPr>
        <w:jc w:val="both"/>
        <w:rPr>
          <w:rFonts w:asciiTheme="minorBidi" w:hAnsiTheme="minorBidi"/>
          <w:color w:val="003D27"/>
          <w:rtl/>
        </w:rPr>
      </w:pPr>
      <w:r>
        <w:rPr>
          <w:rFonts w:asciiTheme="minorBidi" w:hAnsiTheme="minorBidi"/>
          <w:color w:val="003D27"/>
          <w:rtl/>
        </w:rPr>
        <w:br w:type="page"/>
      </w:r>
    </w:p>
    <w:p w14:paraId="025C1D41" w14:textId="77777777" w:rsidR="002F2046" w:rsidRPr="005D671A" w:rsidRDefault="002F2046" w:rsidP="002F2046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rtl/>
        </w:rPr>
      </w:pPr>
    </w:p>
    <w:p w14:paraId="3A297AD5" w14:textId="04C9891B" w:rsidR="00A82477" w:rsidRPr="00303E78" w:rsidRDefault="00F01562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F01562">
        <w:rPr>
          <w:rFonts w:asciiTheme="minorBidi" w:hAnsiTheme="minorBidi"/>
          <w:noProof/>
          <w:color w:val="004229"/>
          <w:sz w:val="28"/>
          <w:szCs w:val="28"/>
          <w:rtl/>
          <w:lang w:val="he-IL"/>
        </w:rPr>
        <w:drawing>
          <wp:inline distT="0" distB="0" distL="0" distR="0" wp14:anchorId="38F9FEA6" wp14:editId="496DE435">
            <wp:extent cx="451245" cy="387129"/>
            <wp:effectExtent l="0" t="0" r="0" b="0"/>
            <wp:docPr id="7" name="Graphic 7" descr="Aba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bacus outlin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t="13628" b="15079"/>
                    <a:stretch/>
                  </pic:blipFill>
                  <pic:spPr bwMode="auto">
                    <a:xfrm>
                      <a:off x="0" y="0"/>
                      <a:ext cx="482524" cy="41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3969">
        <w:rPr>
          <w:rFonts w:asciiTheme="minorBidi" w:hAnsiTheme="minorBidi"/>
          <w:b/>
          <w:bCs/>
          <w:color w:val="004229"/>
          <w:sz w:val="32"/>
          <w:szCs w:val="32"/>
        </w:rPr>
        <w:t xml:space="preserve"> 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תכנון מהלך השיעורים</w:t>
      </w:r>
      <w:r w:rsidR="00BD2714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(כולל </w:t>
      </w:r>
      <w:r w:rsidR="00BD2714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למידה פעילה</w:t>
      </w:r>
      <w:r w:rsidR="00BD2714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)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: </w:t>
      </w:r>
    </w:p>
    <w:p w14:paraId="4F2E8854" w14:textId="77777777" w:rsidR="000D3969" w:rsidRDefault="000D3969" w:rsidP="000D3969">
      <w:pPr>
        <w:bidi/>
        <w:spacing w:line="276" w:lineRule="auto"/>
        <w:rPr>
          <w:rFonts w:asciiTheme="minorBidi" w:hAnsiTheme="minorBidi"/>
          <w:color w:val="78CDE6"/>
          <w:rtl/>
        </w:rPr>
      </w:pPr>
    </w:p>
    <w:p w14:paraId="1E223EB9" w14:textId="5E17F8C1" w:rsidR="000D3969" w:rsidRPr="0062797E" w:rsidRDefault="0062797E" w:rsidP="0062797E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ניתן</w:t>
      </w:r>
      <w:r w:rsidR="002119AB"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לתכנן תהליך למידה פעיל לכל הקורס או לפרט </w:t>
      </w:r>
      <w:r w:rsidR="002929FE" w:rsidRPr="0062797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עבור כל שיעור </w:t>
      </w:r>
      <w:r w:rsidR="002119AB"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פעילות של למידה פעילה </w:t>
      </w:r>
      <w:r w:rsidR="000D3969" w:rsidRPr="0062797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בטבלה </w:t>
      </w:r>
      <w:r w:rsidR="002929FE" w:rsidRPr="0062797E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הבאה</w:t>
      </w:r>
      <w:r w:rsidR="000D3969" w:rsidRPr="0062797E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:</w:t>
      </w:r>
    </w:p>
    <w:p w14:paraId="2E43C7D2" w14:textId="79559CD3" w:rsidR="00054190" w:rsidRDefault="00054190" w:rsidP="00E10EDD">
      <w:pPr>
        <w:spacing w:line="276" w:lineRule="auto"/>
        <w:rPr>
          <w:rFonts w:asciiTheme="minorBidi" w:hAnsiTheme="minorBidi"/>
          <w:color w:val="004229"/>
          <w:sz w:val="22"/>
          <w:szCs w:val="22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999"/>
        <w:gridCol w:w="2958"/>
        <w:gridCol w:w="989"/>
        <w:gridCol w:w="2520"/>
        <w:gridCol w:w="1880"/>
      </w:tblGrid>
      <w:tr w:rsidR="00220319" w:rsidRPr="00B63C29" w14:paraId="425E906D" w14:textId="589896AA" w:rsidTr="00743CD9">
        <w:tc>
          <w:tcPr>
            <w:tcW w:w="534" w:type="pct"/>
            <w:shd w:val="clear" w:color="auto" w:fill="8CCBE3"/>
          </w:tcPr>
          <w:p w14:paraId="1680AECA" w14:textId="0415C79B" w:rsidR="00B63C29" w:rsidRPr="00B63C29" w:rsidRDefault="00B63C29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4229"/>
                <w:sz w:val="22"/>
                <w:szCs w:val="22"/>
                <w:rtl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1582" w:type="pct"/>
            <w:shd w:val="clear" w:color="auto" w:fill="8CCBE3"/>
          </w:tcPr>
          <w:p w14:paraId="48CF0122" w14:textId="5D1825EC" w:rsidR="00B63C29" w:rsidRPr="00B63C29" w:rsidRDefault="00B63C29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נושא השיעור </w:t>
            </w:r>
          </w:p>
        </w:tc>
        <w:tc>
          <w:tcPr>
            <w:tcW w:w="529" w:type="pct"/>
            <w:shd w:val="clear" w:color="auto" w:fill="8CCBE3"/>
          </w:tcPr>
          <w:p w14:paraId="486B6140" w14:textId="30E199AE" w:rsidR="00B63C29" w:rsidRPr="00B63C29" w:rsidRDefault="00B63C29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למידה פעילה</w:t>
            </w:r>
          </w:p>
        </w:tc>
        <w:tc>
          <w:tcPr>
            <w:tcW w:w="1348" w:type="pct"/>
            <w:shd w:val="clear" w:color="auto" w:fill="8CCBE3"/>
          </w:tcPr>
          <w:p w14:paraId="5A7E9D4E" w14:textId="5E44A68D" w:rsidR="00B63C29" w:rsidRPr="00B63C29" w:rsidRDefault="00B63C29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קריאה/ </w: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br/>
              <w:t xml:space="preserve">צפיה נדרשת </w:t>
            </w:r>
          </w:p>
        </w:tc>
        <w:tc>
          <w:tcPr>
            <w:tcW w:w="1006" w:type="pct"/>
            <w:shd w:val="clear" w:color="auto" w:fill="8CCBE3"/>
            <w:vAlign w:val="center"/>
          </w:tcPr>
          <w:p w14:paraId="466596FF" w14:textId="2B7FEC53" w:rsidR="00B63C29" w:rsidRPr="00B63C29" w:rsidRDefault="00B63C29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fldChar w:fldCharType="begin"/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instrText xml:space="preserve"> 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</w:rPr>
              <w:instrText>AUTOTEXTLIST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instrText xml:space="preserve"> \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</w:rPr>
              <w:instrText>s "NoStyle"\t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instrText xml:space="preserve"> "בניגוד להערכה המסכמת הניתנת רק בסוף הקורס, בהערכה מעצבת הסטודנטים מקבלים משוב במהלך הקורס היוצר שיקוף של מצבם והזדמנות להשתפר."\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</w:rPr>
              <w:instrText>t \* MERGEFORMAT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instrText xml:space="preserve"> </w:instrTex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fldChar w:fldCharType="separate"/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הערכה תהליכית/מעצבת</w:t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fldChar w:fldCharType="end"/>
            </w:r>
            <w:r w:rsidRPr="00B63C29">
              <w:rPr>
                <w:rFonts w:asciiTheme="minorBidi" w:hAnsiTheme="minorBidi"/>
                <w:color w:val="004229"/>
                <w:sz w:val="22"/>
                <w:szCs w:val="22"/>
              </w:rPr>
              <w:t xml:space="preserve"> </w:t>
            </w:r>
          </w:p>
        </w:tc>
      </w:tr>
      <w:tr w:rsidR="008E68F3" w:rsidRPr="00B63C29" w14:paraId="6AD63F97" w14:textId="498EA503" w:rsidTr="00743CD9">
        <w:tc>
          <w:tcPr>
            <w:tcW w:w="534" w:type="pct"/>
          </w:tcPr>
          <w:p w14:paraId="5C0F31F1" w14:textId="07031E4C" w:rsidR="008E68F3" w:rsidRPr="00B63C29" w:rsidRDefault="008E68F3" w:rsidP="008E68F3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</w:rPr>
              <w:t>1</w:t>
            </w:r>
          </w:p>
        </w:tc>
        <w:tc>
          <w:tcPr>
            <w:tcW w:w="1582" w:type="pct"/>
          </w:tcPr>
          <w:p w14:paraId="40D76CA1" w14:textId="4164A7AD" w:rsidR="008E68F3" w:rsidRPr="00B63C29" w:rsidRDefault="008E68F3" w:rsidP="008E68F3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מבוא לניהול שרשרת אספקה </w:t>
            </w:r>
          </w:p>
        </w:tc>
        <w:tc>
          <w:tcPr>
            <w:tcW w:w="529" w:type="pct"/>
          </w:tcPr>
          <w:p w14:paraId="236F3DD2" w14:textId="16D009FD" w:rsidR="008E68F3" w:rsidRPr="00B63C29" w:rsidRDefault="00FC3CA8" w:rsidP="008E68F3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דיון </w:t>
            </w:r>
          </w:p>
        </w:tc>
        <w:tc>
          <w:tcPr>
            <w:tcW w:w="1348" w:type="pct"/>
          </w:tcPr>
          <w:p w14:paraId="7DA37940" w14:textId="7D0ADB0D" w:rsidR="008E68F3" w:rsidRPr="00B63C29" w:rsidRDefault="00FC3CA8" w:rsidP="008E68F3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036F95E6" w14:textId="6C594AA6" w:rsidR="008E68F3" w:rsidRPr="00B63C29" w:rsidRDefault="008E68F3" w:rsidP="008E68F3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68B6D5F1" w14:textId="13FB26B0" w:rsidTr="00743CD9">
        <w:tc>
          <w:tcPr>
            <w:tcW w:w="534" w:type="pct"/>
          </w:tcPr>
          <w:p w14:paraId="4F0E9D79" w14:textId="1DADEE54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</w:rPr>
              <w:t>2</w:t>
            </w:r>
          </w:p>
        </w:tc>
        <w:tc>
          <w:tcPr>
            <w:tcW w:w="1582" w:type="pct"/>
          </w:tcPr>
          <w:p w14:paraId="3852760C" w14:textId="4D816E50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חומר </w:t>
            </w:r>
          </w:p>
        </w:tc>
        <w:tc>
          <w:tcPr>
            <w:tcW w:w="529" w:type="pct"/>
          </w:tcPr>
          <w:p w14:paraId="4E877D4E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3EDEF619" w14:textId="22D3CB3C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0A93F1FB" w14:textId="3891BE89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</w:p>
        </w:tc>
      </w:tr>
      <w:tr w:rsidR="00FC3CA8" w:rsidRPr="00B63C29" w14:paraId="5C6F216B" w14:textId="3BF7AD2F" w:rsidTr="00743CD9">
        <w:tc>
          <w:tcPr>
            <w:tcW w:w="534" w:type="pct"/>
          </w:tcPr>
          <w:p w14:paraId="0F6128A7" w14:textId="349CC024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3</w:t>
            </w:r>
          </w:p>
        </w:tc>
        <w:tc>
          <w:tcPr>
            <w:tcW w:w="1582" w:type="pct"/>
          </w:tcPr>
          <w:p w14:paraId="21D74A02" w14:textId="7971E46D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מיקור ורכש </w:t>
            </w:r>
          </w:p>
        </w:tc>
        <w:tc>
          <w:tcPr>
            <w:tcW w:w="529" w:type="pct"/>
          </w:tcPr>
          <w:p w14:paraId="5B3EF7EE" w14:textId="3760259C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19BA5110" w14:textId="56732790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1BC47FFF" w14:textId="0823AE6A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מטלה ומצגת קבוצתית </w:t>
            </w:r>
          </w:p>
        </w:tc>
      </w:tr>
      <w:tr w:rsidR="00FC3CA8" w:rsidRPr="00B63C29" w14:paraId="472D7275" w14:textId="676077F7" w:rsidTr="00743CD9">
        <w:tc>
          <w:tcPr>
            <w:tcW w:w="534" w:type="pct"/>
          </w:tcPr>
          <w:p w14:paraId="39A03B2E" w14:textId="7C8404AF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4</w:t>
            </w:r>
          </w:p>
        </w:tc>
        <w:tc>
          <w:tcPr>
            <w:tcW w:w="1582" w:type="pct"/>
          </w:tcPr>
          <w:p w14:paraId="3F111818" w14:textId="215522FC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ייצור </w:t>
            </w:r>
          </w:p>
        </w:tc>
        <w:tc>
          <w:tcPr>
            <w:tcW w:w="529" w:type="pct"/>
          </w:tcPr>
          <w:p w14:paraId="0DD616A1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692EE405" w14:textId="12A121E0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46EE833C" w14:textId="3150127B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575F9EF1" w14:textId="0FC2FDE9" w:rsidTr="00743CD9">
        <w:tc>
          <w:tcPr>
            <w:tcW w:w="534" w:type="pct"/>
          </w:tcPr>
          <w:p w14:paraId="6DA31A1E" w14:textId="6FB4A515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5</w:t>
            </w:r>
          </w:p>
        </w:tc>
        <w:tc>
          <w:tcPr>
            <w:tcW w:w="1582" w:type="pct"/>
          </w:tcPr>
          <w:p w14:paraId="7C43CAE7" w14:textId="5A2BDAE9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הזמנות לקוחות </w:t>
            </w:r>
          </w:p>
        </w:tc>
        <w:tc>
          <w:tcPr>
            <w:tcW w:w="529" w:type="pct"/>
          </w:tcPr>
          <w:p w14:paraId="4FCC0C42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61FF220E" w14:textId="0D86DEC9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13CA6A60" w14:textId="67E1D12C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233E7741" w14:textId="26BEAA66" w:rsidTr="00743CD9">
        <w:tc>
          <w:tcPr>
            <w:tcW w:w="534" w:type="pct"/>
          </w:tcPr>
          <w:p w14:paraId="6D67D11F" w14:textId="002E0C0C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6</w:t>
            </w:r>
          </w:p>
        </w:tc>
        <w:tc>
          <w:tcPr>
            <w:tcW w:w="1582" w:type="pct"/>
          </w:tcPr>
          <w:p w14:paraId="736114A3" w14:textId="5F7A13C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לוגיסטיקה </w:t>
            </w:r>
          </w:p>
        </w:tc>
        <w:tc>
          <w:tcPr>
            <w:tcW w:w="529" w:type="pct"/>
          </w:tcPr>
          <w:p w14:paraId="6E61A6A0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33423A3E" w14:textId="280BED28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0EC12894" w14:textId="5D2272AE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1A361D3C" w14:textId="236D1C1C" w:rsidTr="00743CD9">
        <w:tc>
          <w:tcPr>
            <w:tcW w:w="534" w:type="pct"/>
          </w:tcPr>
          <w:p w14:paraId="095456E0" w14:textId="0190CDC1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7</w:t>
            </w:r>
          </w:p>
        </w:tc>
        <w:tc>
          <w:tcPr>
            <w:tcW w:w="1582" w:type="pct"/>
          </w:tcPr>
          <w:p w14:paraId="22D3BD50" w14:textId="6955B226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ובקרה בשרשרת האספקה </w:t>
            </w:r>
          </w:p>
        </w:tc>
        <w:tc>
          <w:tcPr>
            <w:tcW w:w="529" w:type="pct"/>
          </w:tcPr>
          <w:p w14:paraId="30127DBB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506E3657" w14:textId="4A4C1561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2F27856B" w14:textId="3A3A7DC3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מטלה אישית </w:t>
            </w:r>
            <w:r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 סיכום ותכנון שנתי </w:t>
            </w:r>
          </w:p>
        </w:tc>
      </w:tr>
      <w:tr w:rsidR="00FC3CA8" w:rsidRPr="00B63C29" w14:paraId="431D50DC" w14:textId="39F6216B" w:rsidTr="00743CD9">
        <w:tc>
          <w:tcPr>
            <w:tcW w:w="534" w:type="pct"/>
          </w:tcPr>
          <w:p w14:paraId="1ADACA95" w14:textId="2B320ABB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8</w:t>
            </w:r>
          </w:p>
        </w:tc>
        <w:tc>
          <w:tcPr>
            <w:tcW w:w="1582" w:type="pct"/>
          </w:tcPr>
          <w:p w14:paraId="04471FA3" w14:textId="17A05B7C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אסטרטגיות שרשרת אספקה </w:t>
            </w:r>
          </w:p>
        </w:tc>
        <w:tc>
          <w:tcPr>
            <w:tcW w:w="529" w:type="pct"/>
          </w:tcPr>
          <w:p w14:paraId="379561BE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78D39255" w14:textId="32D52F36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67A1BEB0" w14:textId="5B236491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6C08031B" w14:textId="14FA645D" w:rsidTr="00743CD9">
        <w:tc>
          <w:tcPr>
            <w:tcW w:w="534" w:type="pct"/>
          </w:tcPr>
          <w:p w14:paraId="0152DD20" w14:textId="39D270D4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9</w:t>
            </w:r>
          </w:p>
        </w:tc>
        <w:tc>
          <w:tcPr>
            <w:tcW w:w="1582" w:type="pct"/>
          </w:tcPr>
          <w:p w14:paraId="3C82AF3D" w14:textId="7DE26B4D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סיכונים ותאום שרשרת אספקה </w:t>
            </w:r>
          </w:p>
        </w:tc>
        <w:tc>
          <w:tcPr>
            <w:tcW w:w="529" w:type="pct"/>
          </w:tcPr>
          <w:p w14:paraId="7C8991F8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44B1DCFE" w14:textId="6B3E920E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7677C686" w14:textId="77D5F374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5FD92507" w14:textId="58069B26" w:rsidTr="00743CD9">
        <w:tc>
          <w:tcPr>
            <w:tcW w:w="534" w:type="pct"/>
          </w:tcPr>
          <w:p w14:paraId="22FD04F1" w14:textId="593F3959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10</w:t>
            </w:r>
          </w:p>
        </w:tc>
        <w:tc>
          <w:tcPr>
            <w:tcW w:w="1582" w:type="pct"/>
          </w:tcPr>
          <w:p w14:paraId="27A82745" w14:textId="723B5F35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ניהול ביקושים </w:t>
            </w:r>
          </w:p>
        </w:tc>
        <w:tc>
          <w:tcPr>
            <w:tcW w:w="529" w:type="pct"/>
          </w:tcPr>
          <w:p w14:paraId="78F7437A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40E48F1D" w14:textId="7CAB53E0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1B5325AD" w14:textId="6B765A26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מטלה ומצגת קבוצתית</w:t>
            </w:r>
          </w:p>
        </w:tc>
      </w:tr>
      <w:tr w:rsidR="00FC3CA8" w:rsidRPr="00B63C29" w14:paraId="340F3C18" w14:textId="5695616B" w:rsidTr="00743CD9">
        <w:tc>
          <w:tcPr>
            <w:tcW w:w="534" w:type="pct"/>
          </w:tcPr>
          <w:p w14:paraId="7C1E2731" w14:textId="6987FE58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11</w:t>
            </w:r>
          </w:p>
        </w:tc>
        <w:tc>
          <w:tcPr>
            <w:tcW w:w="1582" w:type="pct"/>
          </w:tcPr>
          <w:p w14:paraId="0772408E" w14:textId="6AC0665E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מצוינות תפעולית </w:t>
            </w:r>
          </w:p>
        </w:tc>
        <w:tc>
          <w:tcPr>
            <w:tcW w:w="529" w:type="pct"/>
          </w:tcPr>
          <w:p w14:paraId="45233884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733BEAE1" w14:textId="2DE3942B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5CAEAC27" w14:textId="4C15F48D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686A3320" w14:textId="645FB506" w:rsidTr="00743CD9">
        <w:tc>
          <w:tcPr>
            <w:tcW w:w="534" w:type="pct"/>
          </w:tcPr>
          <w:p w14:paraId="47DB7962" w14:textId="21356F34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12</w:t>
            </w:r>
          </w:p>
        </w:tc>
        <w:tc>
          <w:tcPr>
            <w:tcW w:w="1582" w:type="pct"/>
          </w:tcPr>
          <w:p w14:paraId="36F841E0" w14:textId="72241690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מקרי מבחן בניהול שרשרת אספקה </w:t>
            </w:r>
          </w:p>
        </w:tc>
        <w:tc>
          <w:tcPr>
            <w:tcW w:w="529" w:type="pct"/>
          </w:tcPr>
          <w:p w14:paraId="6D04109B" w14:textId="1CAEB208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עבודה בקבוצות </w:t>
            </w:r>
          </w:p>
        </w:tc>
        <w:tc>
          <w:tcPr>
            <w:tcW w:w="1348" w:type="pct"/>
          </w:tcPr>
          <w:p w14:paraId="4FFDE92B" w14:textId="46BD0D76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מצגת מפגש וקריאת רשות </w:t>
            </w:r>
          </w:p>
        </w:tc>
        <w:tc>
          <w:tcPr>
            <w:tcW w:w="1006" w:type="pct"/>
          </w:tcPr>
          <w:p w14:paraId="5AE6EEF6" w14:textId="0153A3C9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5492C083" w14:textId="7FE4855C" w:rsidTr="00743CD9">
        <w:tc>
          <w:tcPr>
            <w:tcW w:w="534" w:type="pct"/>
          </w:tcPr>
          <w:p w14:paraId="45D09E93" w14:textId="19F7F3B0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13</w:t>
            </w:r>
          </w:p>
        </w:tc>
        <w:tc>
          <w:tcPr>
            <w:tcW w:w="1582" w:type="pct"/>
          </w:tcPr>
          <w:p w14:paraId="229A41FD" w14:textId="668BC0A1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הרצאת אורח </w:t>
            </w:r>
            <w:r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 מנהל שרשרת אספקה בארגון </w:t>
            </w:r>
          </w:p>
        </w:tc>
        <w:tc>
          <w:tcPr>
            <w:tcW w:w="529" w:type="pct"/>
          </w:tcPr>
          <w:p w14:paraId="12E24F72" w14:textId="7F7CE6B5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הרצאת אורח </w:t>
            </w:r>
          </w:p>
        </w:tc>
        <w:tc>
          <w:tcPr>
            <w:tcW w:w="1348" w:type="pct"/>
          </w:tcPr>
          <w:p w14:paraId="0F0E754D" w14:textId="0C9604AC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006" w:type="pct"/>
          </w:tcPr>
          <w:p w14:paraId="38B6B6E2" w14:textId="00BF125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</w:tr>
      <w:tr w:rsidR="00FC3CA8" w:rsidRPr="00B63C29" w14:paraId="0A285B1A" w14:textId="48564941" w:rsidTr="00743CD9">
        <w:tc>
          <w:tcPr>
            <w:tcW w:w="534" w:type="pct"/>
          </w:tcPr>
          <w:p w14:paraId="5CDEB894" w14:textId="584C5996" w:rsidR="00FC3CA8" w:rsidRPr="00B63C29" w:rsidRDefault="00FC3CA8" w:rsidP="00FC3CA8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14</w:t>
            </w:r>
          </w:p>
        </w:tc>
        <w:tc>
          <w:tcPr>
            <w:tcW w:w="1582" w:type="pct"/>
          </w:tcPr>
          <w:p w14:paraId="493A5B63" w14:textId="7D920B35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A70">
              <w:rPr>
                <w:rFonts w:ascii="Arial" w:eastAsia="Calibri" w:hAnsi="Arial" w:cs="Arial" w:hint="cs"/>
                <w:rtl/>
              </w:rPr>
              <w:t xml:space="preserve">סיכום הקורס </w:t>
            </w:r>
            <w:r w:rsidRPr="00F94A70">
              <w:rPr>
                <w:rFonts w:ascii="Arial" w:eastAsia="Calibri" w:hAnsi="Arial" w:cs="Arial"/>
                <w:rtl/>
              </w:rPr>
              <w:t>–</w:t>
            </w:r>
            <w:r w:rsidRPr="00F94A70">
              <w:rPr>
                <w:rFonts w:ascii="Arial" w:eastAsia="Calibri" w:hAnsi="Arial" w:cs="Arial" w:hint="cs"/>
                <w:rtl/>
              </w:rPr>
              <w:t xml:space="preserve"> ארגז כלים למנהל שרשרת אספקה</w:t>
            </w:r>
          </w:p>
        </w:tc>
        <w:tc>
          <w:tcPr>
            <w:tcW w:w="529" w:type="pct"/>
          </w:tcPr>
          <w:p w14:paraId="5ED0C0D3" w14:textId="7777777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348" w:type="pct"/>
          </w:tcPr>
          <w:p w14:paraId="09825305" w14:textId="723DFA19" w:rsidR="00FC3CA8" w:rsidRPr="00B63C29" w:rsidRDefault="00743CD9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E5EE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מצגת מפגש וקריאת רשות</w:t>
            </w:r>
          </w:p>
        </w:tc>
        <w:tc>
          <w:tcPr>
            <w:tcW w:w="1006" w:type="pct"/>
          </w:tcPr>
          <w:p w14:paraId="67B79DA9" w14:textId="172510D7" w:rsidR="00FC3CA8" w:rsidRPr="00B63C29" w:rsidRDefault="00FC3CA8" w:rsidP="00FC3CA8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</w:p>
        </w:tc>
      </w:tr>
    </w:tbl>
    <w:p w14:paraId="48B138BC" w14:textId="081DB93A" w:rsidR="00213BDA" w:rsidRDefault="00213BDA" w:rsidP="00213BDA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 w:hint="cs"/>
          <w:color w:val="004229"/>
          <w:sz w:val="22"/>
          <w:szCs w:val="22"/>
          <w:rtl/>
        </w:rPr>
        <w:t>(בקורס שנתי, יש להוסיף את המפגשים הנוספים)</w:t>
      </w:r>
      <w:r w:rsidR="00976353">
        <w:rPr>
          <w:rFonts w:asciiTheme="minorBidi" w:hAnsiTheme="minorBidi" w:hint="cs"/>
          <w:color w:val="004229"/>
          <w:sz w:val="22"/>
          <w:szCs w:val="22"/>
          <w:rtl/>
        </w:rPr>
        <w:t xml:space="preserve"> </w:t>
      </w:r>
    </w:p>
    <w:p w14:paraId="7783B0AF" w14:textId="3BF79317" w:rsidR="00213BDA" w:rsidRDefault="005965D9" w:rsidP="008A65B6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 w:rsidRPr="00AE7B81">
        <w:rPr>
          <w:rFonts w:asciiTheme="minorBidi" w:hAnsiTheme="minorBidi" w:hint="cs"/>
          <w:color w:val="004229"/>
          <w:sz w:val="22"/>
          <w:szCs w:val="22"/>
          <w:rtl/>
        </w:rPr>
        <w:t>*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>ייתכנו שינויים בסילבוס בהתאם לקצב ההתקדמות ואפקטיביות הלמידה</w:t>
      </w:r>
    </w:p>
    <w:p w14:paraId="3FA25A6D" w14:textId="5273E6FB" w:rsidR="00743CD9" w:rsidRDefault="00743CD9">
      <w:pPr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/>
          <w:color w:val="004229"/>
          <w:sz w:val="22"/>
          <w:szCs w:val="22"/>
          <w:rtl/>
        </w:rPr>
        <w:br w:type="page"/>
      </w:r>
    </w:p>
    <w:p w14:paraId="43710DCA" w14:textId="77777777" w:rsidR="00743CD9" w:rsidRPr="008A65B6" w:rsidRDefault="00743CD9" w:rsidP="00743CD9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0C4DDCED" w14:textId="6F0D97C1" w:rsidR="00632689" w:rsidRPr="00303E78" w:rsidRDefault="00813596" w:rsidP="00213BDA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  <w:lang w:val="he-IL"/>
        </w:rPr>
        <w:drawing>
          <wp:inline distT="0" distB="0" distL="0" distR="0" wp14:anchorId="205255CE" wp14:editId="11B28453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89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="00632689" w:rsidRPr="00303E78">
        <w:rPr>
          <w:rFonts w:asciiTheme="minorBidi" w:hAnsiTheme="minorBidi"/>
          <w:sz w:val="22"/>
          <w:szCs w:val="22"/>
          <w:rtl/>
        </w:rPr>
        <w:t xml:space="preserve">  </w:t>
      </w:r>
      <w:r w:rsidR="00632689" w:rsidRPr="00303E78">
        <w:rPr>
          <w:rFonts w:asciiTheme="minorBidi" w:hAnsiTheme="minorBidi"/>
          <w:sz w:val="22"/>
          <w:szCs w:val="22"/>
          <w:rtl/>
        </w:rPr>
        <w:tab/>
      </w:r>
    </w:p>
    <w:tbl>
      <w:tblPr>
        <w:tblpPr w:leftFromText="180" w:rightFromText="180" w:vertAnchor="text" w:horzAnchor="margin" w:tblpY="377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4689"/>
        <w:gridCol w:w="4670"/>
      </w:tblGrid>
      <w:tr w:rsidR="00695664" w:rsidRPr="00CB6D17" w14:paraId="4F693D78" w14:textId="77777777" w:rsidTr="00CC049F">
        <w:trPr>
          <w:trHeight w:val="412"/>
        </w:trPr>
        <w:tc>
          <w:tcPr>
            <w:tcW w:w="4689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1C9F960C" w14:textId="77777777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תיאור התוצר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314C1909" w14:textId="77777777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משקל בציון הסופי</w:t>
            </w:r>
          </w:p>
        </w:tc>
      </w:tr>
      <w:tr w:rsidR="00695664" w:rsidRPr="00CB6D17" w14:paraId="0E51075C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1367FE36" w14:textId="5911B3A1" w:rsidR="00695664" w:rsidRPr="00D6755E" w:rsidRDefault="00743CD9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מטלה קבוצתית</w:t>
            </w:r>
            <w:r w:rsidR="005F4B89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</w:t>
            </w:r>
            <w:r w:rsidR="005F4B89"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>–</w:t>
            </w:r>
            <w:r w:rsidR="005F4B89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ניתוח שרשרת אספקה 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17901A63" w14:textId="7EA846A9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743CD9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10 </w:t>
            </w:r>
            <w:r w:rsidR="00BE7A3E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ציון הסופי</w:t>
            </w:r>
          </w:p>
        </w:tc>
      </w:tr>
      <w:tr w:rsidR="00695664" w:rsidRPr="00CB6D17" w14:paraId="78BB3D0B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5593FB29" w14:textId="2F279194" w:rsidR="00695664" w:rsidRDefault="00743CD9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מטלה אישית 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29172A37" w14:textId="50B2E2DC" w:rsidR="00695664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743CD9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10 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מהציון הסופי</w:t>
            </w:r>
          </w:p>
        </w:tc>
      </w:tr>
      <w:tr w:rsidR="008A65B6" w:rsidRPr="00CB6D17" w14:paraId="7DA57E94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4221D09F" w14:textId="18DD4C89" w:rsidR="008A65B6" w:rsidRDefault="00743CD9" w:rsidP="008A65B6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מטלה קבוצתיות מסכמת ומצגת 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264D46E5" w14:textId="20EA8BF2" w:rsidR="008A65B6" w:rsidRDefault="008A65B6" w:rsidP="008A65B6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743CD9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20 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מהציון הסופי</w:t>
            </w:r>
          </w:p>
        </w:tc>
      </w:tr>
      <w:tr w:rsidR="008A65B6" w:rsidRPr="00CB6D17" w14:paraId="2D815AE0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0495E6DE" w14:textId="6E7B1D4B" w:rsidR="008A65B6" w:rsidRDefault="00743CD9" w:rsidP="008A65B6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מבחן סופי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05C68FA5" w14:textId="684FBC10" w:rsidR="008A65B6" w:rsidRDefault="008A65B6" w:rsidP="008A65B6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743CD9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60 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מהציון הסופי</w:t>
            </w:r>
          </w:p>
        </w:tc>
      </w:tr>
    </w:tbl>
    <w:p w14:paraId="487A4DF6" w14:textId="77777777" w:rsidR="008269C0" w:rsidRDefault="008269C0" w:rsidP="00AF487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029DF965" w14:textId="77777777" w:rsidR="008269C0" w:rsidRDefault="008269C0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6C6831CC" w14:textId="3A2B3559" w:rsidR="00AF4870" w:rsidRPr="00303E78" w:rsidRDefault="005A0339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40E27F70" wp14:editId="631D0028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870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="00AF4870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14:paraId="5B75A1FE" w14:textId="74A13E64" w:rsidR="00280BE1" w:rsidRPr="00280BE1" w:rsidRDefault="00280BE1" w:rsidP="0068326B">
      <w:pPr>
        <w:pStyle w:val="a8"/>
        <w:numPr>
          <w:ilvl w:val="0"/>
          <w:numId w:val="27"/>
        </w:numPr>
        <w:bidi/>
        <w:ind w:left="356" w:hanging="270"/>
        <w:rPr>
          <w:rFonts w:asciiTheme="minorBidi" w:hAnsiTheme="minorBidi"/>
          <w:color w:val="003D27"/>
          <w:rtl/>
        </w:rPr>
      </w:pPr>
      <w:r w:rsidRPr="00280BE1">
        <w:rPr>
          <w:rFonts w:asciiTheme="minorBidi" w:hAnsiTheme="minorBidi" w:hint="cs"/>
          <w:color w:val="003D27"/>
          <w:rtl/>
        </w:rPr>
        <w:t>נוכחות:  חובת נוכחות והשתתפות ב 85%</w:t>
      </w:r>
      <w:r w:rsidRPr="00280BE1">
        <w:rPr>
          <w:rFonts w:asciiTheme="minorBidi" w:hAnsiTheme="minorBidi" w:hint="cs"/>
          <w:color w:val="003D27"/>
        </w:rPr>
        <w:t xml:space="preserve"> </w:t>
      </w:r>
      <w:r w:rsidRPr="00280BE1">
        <w:rPr>
          <w:rFonts w:asciiTheme="minorBidi" w:hAnsiTheme="minorBidi" w:hint="cs"/>
          <w:color w:val="003D27"/>
          <w:rtl/>
        </w:rPr>
        <w:t xml:space="preserve"> מהמפגשים בקורס  </w:t>
      </w:r>
    </w:p>
    <w:p w14:paraId="53592020" w14:textId="233EB532" w:rsidR="00280BE1" w:rsidRDefault="00280BE1" w:rsidP="0068326B">
      <w:pPr>
        <w:pStyle w:val="a8"/>
        <w:numPr>
          <w:ilvl w:val="0"/>
          <w:numId w:val="27"/>
        </w:numPr>
        <w:bidi/>
        <w:ind w:left="356" w:hanging="270"/>
        <w:rPr>
          <w:rFonts w:asciiTheme="minorBidi" w:hAnsiTheme="minorBidi"/>
          <w:color w:val="003D27"/>
        </w:rPr>
      </w:pPr>
      <w:r w:rsidRPr="00280BE1">
        <w:rPr>
          <w:rFonts w:asciiTheme="minorBidi" w:hAnsiTheme="minorBidi"/>
          <w:color w:val="003D27"/>
          <w:rtl/>
        </w:rPr>
        <w:t>מטלות</w:t>
      </w:r>
      <w:r>
        <w:rPr>
          <w:rFonts w:asciiTheme="minorBidi" w:hAnsiTheme="minorBidi" w:hint="cs"/>
          <w:color w:val="003D27"/>
          <w:rtl/>
        </w:rPr>
        <w:t xml:space="preserve">: </w:t>
      </w:r>
      <w:r w:rsidRPr="00280BE1">
        <w:rPr>
          <w:rFonts w:asciiTheme="minorBidi" w:hAnsiTheme="minorBidi"/>
          <w:color w:val="003D27"/>
          <w:rtl/>
        </w:rPr>
        <w:t xml:space="preserve"> </w:t>
      </w:r>
      <w:r w:rsidRPr="00280BE1">
        <w:rPr>
          <w:rFonts w:asciiTheme="minorBidi" w:hAnsiTheme="minorBidi" w:hint="cs"/>
          <w:color w:val="003D27"/>
          <w:rtl/>
        </w:rPr>
        <w:t>3</w:t>
      </w:r>
      <w:r w:rsidRPr="00280BE1">
        <w:rPr>
          <w:rFonts w:asciiTheme="minorBidi" w:hAnsiTheme="minorBidi"/>
          <w:color w:val="003D27"/>
          <w:rtl/>
        </w:rPr>
        <w:t>0</w:t>
      </w:r>
      <w:r>
        <w:rPr>
          <w:rFonts w:asciiTheme="minorBidi" w:hAnsiTheme="minorBidi" w:hint="cs"/>
          <w:color w:val="003D27"/>
          <w:rtl/>
        </w:rPr>
        <w:t xml:space="preserve"> לומד</w:t>
      </w:r>
      <w:r w:rsidRPr="00280BE1">
        <w:rPr>
          <w:rFonts w:asciiTheme="minorBidi" w:hAnsiTheme="minorBidi"/>
          <w:color w:val="003D27"/>
          <w:rtl/>
        </w:rPr>
        <w:t xml:space="preserve"> שלא יגיש מטלה בזמן לא יורשה לגשת לבחינה המסכמת ולא יקבל ציון בקורס.</w:t>
      </w:r>
      <w:r w:rsidRPr="00280BE1">
        <w:rPr>
          <w:rFonts w:asciiTheme="minorBidi" w:hAnsiTheme="minorBidi" w:hint="cs"/>
          <w:color w:val="003D27"/>
          <w:rtl/>
        </w:rPr>
        <w:t xml:space="preserve"> </w:t>
      </w:r>
    </w:p>
    <w:p w14:paraId="78E55277" w14:textId="40A9343A" w:rsidR="00280BE1" w:rsidRDefault="00F43AE9" w:rsidP="0068326B">
      <w:pPr>
        <w:pStyle w:val="a8"/>
        <w:numPr>
          <w:ilvl w:val="1"/>
          <w:numId w:val="27"/>
        </w:numPr>
        <w:bidi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 xml:space="preserve">כול המטלות יוגשו באמצעות אתר הקורס </w:t>
      </w:r>
      <w:r w:rsidR="002B17AA">
        <w:rPr>
          <w:rFonts w:asciiTheme="minorBidi" w:hAnsiTheme="minorBidi" w:hint="cs"/>
          <w:color w:val="003D27"/>
          <w:rtl/>
        </w:rPr>
        <w:t>בלמדה</w:t>
      </w:r>
      <w:r>
        <w:rPr>
          <w:rFonts w:asciiTheme="minorBidi" w:hAnsiTheme="minorBidi" w:hint="cs"/>
          <w:color w:val="003D27"/>
          <w:rtl/>
        </w:rPr>
        <w:t xml:space="preserve"> </w:t>
      </w:r>
    </w:p>
    <w:p w14:paraId="60C093C7" w14:textId="7FA07F50" w:rsidR="00280BE1" w:rsidRDefault="00F43AE9" w:rsidP="0068326B">
      <w:pPr>
        <w:pStyle w:val="a8"/>
        <w:numPr>
          <w:ilvl w:val="1"/>
          <w:numId w:val="27"/>
        </w:numPr>
        <w:bidi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מטלה אישית תוגש על ידי כול סטודנט באופן אישי כמ</w:t>
      </w:r>
      <w:r w:rsidR="0033194D">
        <w:rPr>
          <w:rFonts w:asciiTheme="minorBidi" w:hAnsiTheme="minorBidi" w:hint="cs"/>
          <w:color w:val="003D27"/>
          <w:rtl/>
        </w:rPr>
        <w:t xml:space="preserve">סמך </w:t>
      </w:r>
      <w:r w:rsidR="0033194D">
        <w:rPr>
          <w:rFonts w:asciiTheme="minorBidi" w:hAnsiTheme="minorBidi"/>
          <w:color w:val="003D27"/>
        </w:rPr>
        <w:t>Word</w:t>
      </w:r>
    </w:p>
    <w:p w14:paraId="38E3D524" w14:textId="77777777" w:rsidR="0033194D" w:rsidRDefault="00F43AE9" w:rsidP="0068326B">
      <w:pPr>
        <w:pStyle w:val="a8"/>
        <w:numPr>
          <w:ilvl w:val="1"/>
          <w:numId w:val="27"/>
        </w:numPr>
        <w:bidi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מטל</w:t>
      </w:r>
      <w:r w:rsidR="0033194D">
        <w:rPr>
          <w:rFonts w:asciiTheme="minorBidi" w:hAnsiTheme="minorBidi" w:hint="cs"/>
          <w:color w:val="003D27"/>
          <w:rtl/>
        </w:rPr>
        <w:t>ות</w:t>
      </w:r>
      <w:r>
        <w:rPr>
          <w:rFonts w:asciiTheme="minorBidi" w:hAnsiTheme="minorBidi" w:hint="cs"/>
          <w:color w:val="003D27"/>
          <w:rtl/>
        </w:rPr>
        <w:t xml:space="preserve"> קבוצתית </w:t>
      </w:r>
      <w:r w:rsidR="0033194D">
        <w:rPr>
          <w:rFonts w:asciiTheme="minorBidi" w:hAnsiTheme="minorBidi" w:hint="cs"/>
          <w:color w:val="003D27"/>
          <w:rtl/>
        </w:rPr>
        <w:t xml:space="preserve">יוגשו על ידי כול אחד מחברי הקבוצה כמצגת </w:t>
      </w:r>
      <w:r w:rsidR="0033194D">
        <w:rPr>
          <w:rFonts w:asciiTheme="minorBidi" w:hAnsiTheme="minorBidi"/>
          <w:color w:val="003D27"/>
        </w:rPr>
        <w:t xml:space="preserve">Power Point </w:t>
      </w:r>
      <w:r w:rsidR="0033194D">
        <w:rPr>
          <w:rFonts w:asciiTheme="minorBidi" w:hAnsiTheme="minorBidi" w:hint="cs"/>
          <w:color w:val="003D27"/>
          <w:rtl/>
        </w:rPr>
        <w:t xml:space="preserve"> </w:t>
      </w:r>
    </w:p>
    <w:p w14:paraId="585F1118" w14:textId="7DE76DFA" w:rsidR="00F43AE9" w:rsidRPr="00280BE1" w:rsidRDefault="0033194D" w:rsidP="0068326B">
      <w:pPr>
        <w:pStyle w:val="a8"/>
        <w:numPr>
          <w:ilvl w:val="1"/>
          <w:numId w:val="27"/>
        </w:numPr>
        <w:bidi/>
        <w:rPr>
          <w:rFonts w:asciiTheme="minorBidi" w:hAnsiTheme="minorBidi"/>
          <w:color w:val="003D27"/>
          <w:rtl/>
        </w:rPr>
      </w:pPr>
      <w:r>
        <w:rPr>
          <w:rFonts w:asciiTheme="minorBidi" w:hAnsiTheme="minorBidi" w:hint="cs"/>
          <w:color w:val="003D27"/>
          <w:rtl/>
        </w:rPr>
        <w:t xml:space="preserve">מטלות קבוצתיות נבחרות יוצגו  בכיתה על ידי קבוצות הלומדים </w:t>
      </w:r>
    </w:p>
    <w:p w14:paraId="2F5FF838" w14:textId="09ADBDE9" w:rsidR="00280BE1" w:rsidRPr="00280BE1" w:rsidRDefault="00280BE1" w:rsidP="0068326B">
      <w:pPr>
        <w:pStyle w:val="a8"/>
        <w:numPr>
          <w:ilvl w:val="0"/>
          <w:numId w:val="27"/>
        </w:numPr>
        <w:bidi/>
        <w:ind w:left="356" w:hanging="270"/>
        <w:rPr>
          <w:rFonts w:asciiTheme="minorBidi" w:hAnsiTheme="minorBidi"/>
          <w:color w:val="003D27"/>
          <w:rtl/>
        </w:rPr>
      </w:pPr>
      <w:r w:rsidRPr="00280BE1">
        <w:rPr>
          <w:rFonts w:asciiTheme="minorBidi" w:hAnsiTheme="minorBidi" w:hint="cs"/>
          <w:color w:val="003D27"/>
          <w:rtl/>
        </w:rPr>
        <w:t>בחינה</w:t>
      </w:r>
      <w:r w:rsidRPr="00280BE1">
        <w:rPr>
          <w:rFonts w:asciiTheme="minorBidi" w:hAnsiTheme="minorBidi"/>
          <w:color w:val="003D27"/>
          <w:rtl/>
        </w:rPr>
        <w:t xml:space="preserve"> סופית – </w:t>
      </w:r>
      <w:r w:rsidR="0033194D">
        <w:rPr>
          <w:rFonts w:asciiTheme="minorBidi" w:hAnsiTheme="minorBidi" w:hint="cs"/>
          <w:color w:val="003D27"/>
          <w:rtl/>
        </w:rPr>
        <w:t xml:space="preserve">שתכלות את כול החומר הנלמד כולל </w:t>
      </w:r>
      <w:r w:rsidR="008B5DB7">
        <w:rPr>
          <w:rFonts w:asciiTheme="minorBidi" w:hAnsiTheme="minorBidi" w:hint="cs"/>
          <w:color w:val="003D27"/>
          <w:rtl/>
        </w:rPr>
        <w:t xml:space="preserve">מאמרים </w:t>
      </w:r>
      <w:r w:rsidRPr="00280BE1">
        <w:rPr>
          <w:rFonts w:asciiTheme="minorBidi" w:hAnsiTheme="minorBidi"/>
          <w:color w:val="003D27"/>
          <w:rtl/>
        </w:rPr>
        <w:t xml:space="preserve"> </w:t>
      </w:r>
    </w:p>
    <w:p w14:paraId="5B01089C" w14:textId="77777777" w:rsidR="001E5492" w:rsidRPr="00CB6D17" w:rsidRDefault="001E5492" w:rsidP="00280BE1">
      <w:pPr>
        <w:bidi/>
        <w:spacing w:line="276" w:lineRule="auto"/>
        <w:ind w:left="356" w:hanging="270"/>
        <w:rPr>
          <w:rFonts w:asciiTheme="minorBidi" w:hAnsiTheme="minorBidi"/>
          <w:rtl/>
        </w:rPr>
      </w:pPr>
    </w:p>
    <w:p w14:paraId="2D8BDF32" w14:textId="7E47B3A1" w:rsidR="004C2E1B" w:rsidRPr="00303E78" w:rsidRDefault="004C2E1B" w:rsidP="005A0339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  <w:rtl/>
          <w:lang w:val="he-IL"/>
        </w:rPr>
        <w:drawing>
          <wp:inline distT="0" distB="0" distL="0" distR="0" wp14:anchorId="0B706033" wp14:editId="0BF76AD4">
            <wp:extent cx="533843" cy="374015"/>
            <wp:effectExtent l="0" t="0" r="0" b="0"/>
            <wp:docPr id="3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iploma outlin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7677" b="15200"/>
                    <a:stretch/>
                  </pic:blipFill>
                  <pic:spPr bwMode="auto">
                    <a:xfrm>
                      <a:off x="0" y="0"/>
                      <a:ext cx="543914" cy="381071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339" w:rsidRPr="00303E78">
        <w:rPr>
          <w:rFonts w:asciiTheme="minorBidi" w:hAnsiTheme="minorBidi"/>
          <w:sz w:val="22"/>
          <w:szCs w:val="22"/>
        </w:rPr>
        <w:t xml:space="preserve">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דרישות קדם</w:t>
      </w:r>
    </w:p>
    <w:p w14:paraId="1FC31C9A" w14:textId="77777777" w:rsidR="00E56854" w:rsidRPr="005A0339" w:rsidRDefault="00E56854" w:rsidP="00E56854">
      <w:pPr>
        <w:bidi/>
        <w:spacing w:line="276" w:lineRule="auto"/>
        <w:rPr>
          <w:rFonts w:asciiTheme="minorBidi" w:hAnsiTheme="minorBidi"/>
          <w:rtl/>
        </w:rPr>
      </w:pPr>
    </w:p>
    <w:p w14:paraId="62B5A5BA" w14:textId="77777777" w:rsidR="0088049B" w:rsidRPr="00CB6D17" w:rsidRDefault="0088049B" w:rsidP="00903C6B">
      <w:pPr>
        <w:bidi/>
        <w:spacing w:line="276" w:lineRule="auto"/>
        <w:rPr>
          <w:rFonts w:asciiTheme="minorBidi" w:hAnsiTheme="minorBidi"/>
        </w:rPr>
      </w:pPr>
    </w:p>
    <w:tbl>
      <w:tblPr>
        <w:tblpPr w:leftFromText="180" w:rightFromText="180" w:vertAnchor="text" w:horzAnchor="margin" w:tblpY="-103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1974"/>
        <w:gridCol w:w="7385"/>
      </w:tblGrid>
      <w:tr w:rsidR="008F0AD2" w:rsidRPr="00CB6D17" w14:paraId="6715367F" w14:textId="77777777" w:rsidTr="00D6755E">
        <w:trPr>
          <w:trHeight w:val="412"/>
        </w:trPr>
        <w:tc>
          <w:tcPr>
            <w:tcW w:w="1974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1C3D7BD3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D6755E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הקורס</w:t>
            </w:r>
          </w:p>
        </w:tc>
        <w:tc>
          <w:tcPr>
            <w:tcW w:w="7385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7DC4198D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D6755E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שם הקורס</w:t>
            </w:r>
          </w:p>
        </w:tc>
      </w:tr>
      <w:tr w:rsidR="008F0AD2" w:rsidRPr="00CB6D17" w14:paraId="673FC3EE" w14:textId="77777777" w:rsidTr="00D6755E">
        <w:trPr>
          <w:trHeight w:val="267"/>
        </w:trPr>
        <w:tc>
          <w:tcPr>
            <w:tcW w:w="1974" w:type="dxa"/>
            <w:tcBorders>
              <w:top w:val="single" w:sz="2" w:space="0" w:color="F5F9F0"/>
            </w:tcBorders>
            <w:vAlign w:val="center"/>
          </w:tcPr>
          <w:p w14:paraId="33D8A524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</w:p>
        </w:tc>
        <w:tc>
          <w:tcPr>
            <w:tcW w:w="7385" w:type="dxa"/>
            <w:tcBorders>
              <w:top w:val="single" w:sz="2" w:space="0" w:color="F5F9F0"/>
            </w:tcBorders>
            <w:vAlign w:val="center"/>
          </w:tcPr>
          <w:p w14:paraId="19442B59" w14:textId="3F899974" w:rsidR="008F0AD2" w:rsidRPr="00D6755E" w:rsidRDefault="008B5DB7" w:rsidP="00903C6B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אין </w:t>
            </w:r>
          </w:p>
        </w:tc>
      </w:tr>
    </w:tbl>
    <w:p w14:paraId="47F73F23" w14:textId="6E8EFBFF" w:rsidR="00F01562" w:rsidRDefault="007172C0" w:rsidP="00303E78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  <w:lang w:val="he-IL"/>
        </w:rPr>
        <w:drawing>
          <wp:anchor distT="0" distB="0" distL="114300" distR="114300" simplePos="0" relativeHeight="251682816" behindDoc="0" locked="0" layoutInCell="1" allowOverlap="1" wp14:anchorId="3932984F" wp14:editId="6A72B374">
            <wp:simplePos x="0" y="0"/>
            <wp:positionH relativeFrom="column">
              <wp:posOffset>5528945</wp:posOffset>
            </wp:positionH>
            <wp:positionV relativeFrom="paragraph">
              <wp:posOffset>12310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E8F4" w14:textId="65981CC8" w:rsidR="00BE1E50" w:rsidRPr="00303E78" w:rsidRDefault="00BE1E50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ביבליוגרפיה: תכנים 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ל</w:t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קריאה, צפיה והאזנה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(רצוי עדכני)</w:t>
      </w:r>
    </w:p>
    <w:p w14:paraId="41AC327D" w14:textId="77777777" w:rsidR="00BE1E50" w:rsidRPr="00CB6D17" w:rsidRDefault="00BE1E50" w:rsidP="00903C6B">
      <w:pPr>
        <w:bidi/>
        <w:spacing w:line="276" w:lineRule="auto"/>
        <w:rPr>
          <w:rFonts w:asciiTheme="minorBidi" w:hAnsiTheme="minorBidi"/>
          <w:rtl/>
        </w:rPr>
      </w:pPr>
    </w:p>
    <w:p w14:paraId="04E45175" w14:textId="003E4539" w:rsidR="00CB6D17" w:rsidRPr="005A0339" w:rsidRDefault="00CB6D17" w:rsidP="008231DD">
      <w:pPr>
        <w:pStyle w:val="a8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.</w:t>
      </w:r>
    </w:p>
    <w:p w14:paraId="6E744975" w14:textId="77777777" w:rsidR="006B3152" w:rsidRDefault="006B3152" w:rsidP="003E6856">
      <w:pPr>
        <w:bidi/>
        <w:spacing w:line="276" w:lineRule="auto"/>
        <w:rPr>
          <w:rFonts w:asciiTheme="minorBidi" w:hAnsiTheme="minorBidi"/>
          <w:rtl/>
        </w:rPr>
      </w:pPr>
    </w:p>
    <w:p w14:paraId="7F693AAC" w14:textId="777C3519" w:rsidR="003E6856" w:rsidRPr="003E6856" w:rsidRDefault="003E6856" w:rsidP="003E6856">
      <w:pPr>
        <w:bidi/>
        <w:jc w:val="both"/>
        <w:rPr>
          <w:rFonts w:asciiTheme="minorBidi" w:hAnsiTheme="minorBidi"/>
          <w:color w:val="003D27"/>
          <w:rtl/>
        </w:rPr>
      </w:pPr>
      <w:r w:rsidRPr="003E6856">
        <w:rPr>
          <w:rFonts w:asciiTheme="minorBidi" w:hAnsiTheme="minorBidi"/>
          <w:color w:val="003D27"/>
          <w:rtl/>
        </w:rPr>
        <w:t>מצגות, מקרי מבחן (</w:t>
      </w:r>
      <w:r w:rsidRPr="003E6856">
        <w:rPr>
          <w:rFonts w:asciiTheme="minorBidi" w:hAnsiTheme="minorBidi"/>
          <w:color w:val="003D27"/>
        </w:rPr>
        <w:t>Case study</w:t>
      </w:r>
      <w:r w:rsidRPr="003E6856">
        <w:rPr>
          <w:rFonts w:asciiTheme="minorBidi" w:hAnsiTheme="minorBidi"/>
          <w:color w:val="003D27"/>
          <w:rtl/>
        </w:rPr>
        <w:t xml:space="preserve">) ומאמרים שיועלו לאתר הקורס </w:t>
      </w:r>
      <w:r w:rsidRPr="003E6856">
        <w:rPr>
          <w:rFonts w:asciiTheme="minorBidi" w:hAnsiTheme="minorBidi" w:hint="cs"/>
          <w:color w:val="003D27"/>
          <w:rtl/>
        </w:rPr>
        <w:t xml:space="preserve">בלמדה </w:t>
      </w:r>
    </w:p>
    <w:p w14:paraId="02FCD4DF" w14:textId="77777777" w:rsidR="003E6856" w:rsidRPr="003E6856" w:rsidRDefault="003E6856" w:rsidP="003E6856">
      <w:pPr>
        <w:bidi/>
        <w:jc w:val="both"/>
        <w:rPr>
          <w:rFonts w:asciiTheme="minorBidi" w:hAnsiTheme="minorBidi"/>
          <w:color w:val="003D27"/>
          <w:rtl/>
        </w:rPr>
      </w:pPr>
    </w:p>
    <w:p w14:paraId="0ED3613E" w14:textId="189BE862" w:rsidR="006B3152" w:rsidRPr="00D50C76" w:rsidRDefault="003E6856" w:rsidP="006F1727">
      <w:pPr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3E6856">
        <w:rPr>
          <w:rFonts w:asciiTheme="minorBidi" w:hAnsiTheme="minorBidi"/>
          <w:b/>
          <w:bCs/>
          <w:color w:val="003D27"/>
        </w:rPr>
        <w:t>Supply Chain Management: Strategy, Planning, and Operation</w:t>
      </w:r>
      <w:r w:rsidRPr="003E6856">
        <w:rPr>
          <w:rFonts w:asciiTheme="minorBidi" w:hAnsiTheme="minorBidi"/>
          <w:color w:val="003D27"/>
          <w:rtl/>
        </w:rPr>
        <w:t xml:space="preserve"> </w:t>
      </w:r>
      <w:r w:rsidRPr="003E6856">
        <w:rPr>
          <w:rFonts w:asciiTheme="minorBidi" w:hAnsiTheme="minorBidi"/>
          <w:color w:val="003D27"/>
        </w:rPr>
        <w:t>(Any Edition) by Sunil Chopra and Peter Meindl</w:t>
      </w:r>
    </w:p>
    <w:sectPr w:rsidR="006B3152" w:rsidRPr="00D50C76" w:rsidSect="00F37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6AF6" w14:textId="77777777" w:rsidR="00097FEF" w:rsidRDefault="00097FEF" w:rsidP="00C009BB">
      <w:r>
        <w:separator/>
      </w:r>
    </w:p>
  </w:endnote>
  <w:endnote w:type="continuationSeparator" w:id="0">
    <w:p w14:paraId="06559A12" w14:textId="77777777" w:rsidR="00097FEF" w:rsidRDefault="00097FEF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C4DA" w14:textId="77777777" w:rsidR="006638C5" w:rsidRDefault="006638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6455" w14:textId="77777777" w:rsidR="008269C0" w:rsidRDefault="008269C0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71E2A2F" w14:textId="77777777" w:rsidR="00F33614" w:rsidRDefault="00F336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79CE" w14:textId="77777777" w:rsidR="006638C5" w:rsidRDefault="006638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98CC" w14:textId="77777777" w:rsidR="00097FEF" w:rsidRDefault="00097FEF" w:rsidP="00C009BB">
      <w:r>
        <w:separator/>
      </w:r>
    </w:p>
  </w:footnote>
  <w:footnote w:type="continuationSeparator" w:id="0">
    <w:p w14:paraId="096A050F" w14:textId="77777777" w:rsidR="00097FEF" w:rsidRDefault="00097FEF" w:rsidP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4AD2" w14:textId="77777777" w:rsidR="00C009BB" w:rsidRDefault="00C009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43A" w14:textId="77777777" w:rsidR="00C009BB" w:rsidRDefault="00C009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B80C" w14:textId="77777777" w:rsidR="00C009BB" w:rsidRDefault="00C009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817C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eart with solid fill" style="width:9.6pt;height:9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gWAE/j+4FlvP&#10;50plqAAAAABJRU5ErkJggl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" o:bullet="t">
        <v:imagedata r:id="rId1" o:title="" cropbottom="-4915f" cropright="-4915f"/>
      </v:shape>
    </w:pict>
  </w:numPicBullet>
  <w:abstractNum w:abstractNumId="0" w15:restartNumberingAfterBreak="0">
    <w:nsid w:val="06B90EE9"/>
    <w:multiLevelType w:val="hybridMultilevel"/>
    <w:tmpl w:val="878A6092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1F5"/>
    <w:multiLevelType w:val="hybridMultilevel"/>
    <w:tmpl w:val="25D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B2D"/>
    <w:multiLevelType w:val="hybridMultilevel"/>
    <w:tmpl w:val="1E2832C2"/>
    <w:lvl w:ilvl="0" w:tplc="D8BE9C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F8F00" w:themeColor="accent4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E29"/>
    <w:multiLevelType w:val="hybridMultilevel"/>
    <w:tmpl w:val="09042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B7F"/>
    <w:multiLevelType w:val="hybridMultilevel"/>
    <w:tmpl w:val="16F05742"/>
    <w:lvl w:ilvl="0" w:tplc="42B23762">
      <w:start w:val="1"/>
      <w:numFmt w:val="hebrew1"/>
      <w:lvlText w:val="%1."/>
      <w:lvlJc w:val="left"/>
      <w:pPr>
        <w:ind w:left="720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954"/>
    <w:multiLevelType w:val="hybridMultilevel"/>
    <w:tmpl w:val="B0067318"/>
    <w:lvl w:ilvl="0" w:tplc="E586E3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5CF8"/>
    <w:multiLevelType w:val="hybridMultilevel"/>
    <w:tmpl w:val="9C169DC0"/>
    <w:lvl w:ilvl="0" w:tplc="43325A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7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AF3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251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C3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F4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20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A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C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2E074C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627C"/>
    <w:multiLevelType w:val="hybridMultilevel"/>
    <w:tmpl w:val="FCF4C5B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065351"/>
    <w:multiLevelType w:val="hybridMultilevel"/>
    <w:tmpl w:val="299825B0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10B92"/>
    <w:multiLevelType w:val="hybridMultilevel"/>
    <w:tmpl w:val="6D58332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DD0ED1"/>
    <w:multiLevelType w:val="hybridMultilevel"/>
    <w:tmpl w:val="18B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C4865"/>
    <w:multiLevelType w:val="hybridMultilevel"/>
    <w:tmpl w:val="B1E091F4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5" w15:restartNumberingAfterBreak="0">
    <w:nsid w:val="434733FB"/>
    <w:multiLevelType w:val="hybridMultilevel"/>
    <w:tmpl w:val="79588652"/>
    <w:lvl w:ilvl="0" w:tplc="6966D6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48330891"/>
    <w:multiLevelType w:val="hybridMultilevel"/>
    <w:tmpl w:val="C1D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11A97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F85"/>
    <w:multiLevelType w:val="hybridMultilevel"/>
    <w:tmpl w:val="E1A4E240"/>
    <w:lvl w:ilvl="0" w:tplc="20B04288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1455E1"/>
    <w:multiLevelType w:val="hybridMultilevel"/>
    <w:tmpl w:val="B79A2684"/>
    <w:lvl w:ilvl="0" w:tplc="D97E3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21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A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AD0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F4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7A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60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78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1D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E80EC0"/>
    <w:multiLevelType w:val="hybridMultilevel"/>
    <w:tmpl w:val="4C9C8F76"/>
    <w:lvl w:ilvl="0" w:tplc="645EF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91262"/>
    <w:multiLevelType w:val="hybridMultilevel"/>
    <w:tmpl w:val="F6F0069A"/>
    <w:lvl w:ilvl="0" w:tplc="527E3D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4A75"/>
    <w:multiLevelType w:val="hybridMultilevel"/>
    <w:tmpl w:val="1E448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47B0D"/>
    <w:multiLevelType w:val="hybridMultilevel"/>
    <w:tmpl w:val="84344C04"/>
    <w:lvl w:ilvl="0" w:tplc="A09876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719CC"/>
    <w:multiLevelType w:val="hybridMultilevel"/>
    <w:tmpl w:val="C4160E84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466E8"/>
    <w:multiLevelType w:val="hybridMultilevel"/>
    <w:tmpl w:val="0A4096B0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20CB8"/>
    <w:multiLevelType w:val="hybridMultilevel"/>
    <w:tmpl w:val="5F5CD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F312D"/>
    <w:multiLevelType w:val="hybridMultilevel"/>
    <w:tmpl w:val="3DC28AA0"/>
    <w:lvl w:ilvl="0" w:tplc="35AA33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52C8E"/>
    <w:multiLevelType w:val="hybridMultilevel"/>
    <w:tmpl w:val="875426D2"/>
    <w:lvl w:ilvl="0" w:tplc="C794EE3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64FD"/>
    <w:multiLevelType w:val="hybridMultilevel"/>
    <w:tmpl w:val="00286F42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A64F3"/>
    <w:multiLevelType w:val="hybridMultilevel"/>
    <w:tmpl w:val="0374E27A"/>
    <w:lvl w:ilvl="0" w:tplc="9230CDA0">
      <w:start w:val="1"/>
      <w:numFmt w:val="decimal"/>
      <w:lvlText w:val="%1."/>
      <w:lvlJc w:val="left"/>
      <w:pPr>
        <w:ind w:left="1286" w:hanging="360"/>
      </w:pPr>
      <w:rPr>
        <w:rFonts w:asciiTheme="minorHAnsi" w:eastAsiaTheme="minorHAnsi" w:hAnsiTheme="minorHAnsi" w:cstheme="minorBidi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3AC7"/>
    <w:multiLevelType w:val="hybridMultilevel"/>
    <w:tmpl w:val="7B98EE7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9265A"/>
    <w:multiLevelType w:val="hybridMultilevel"/>
    <w:tmpl w:val="80B88FA2"/>
    <w:lvl w:ilvl="0" w:tplc="5D92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903B1"/>
    <w:multiLevelType w:val="hybridMultilevel"/>
    <w:tmpl w:val="92BE2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50070"/>
    <w:multiLevelType w:val="hybridMultilevel"/>
    <w:tmpl w:val="3AC6241E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44D51"/>
    <w:multiLevelType w:val="hybridMultilevel"/>
    <w:tmpl w:val="F3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0780F"/>
    <w:multiLevelType w:val="hybridMultilevel"/>
    <w:tmpl w:val="ECC49E70"/>
    <w:lvl w:ilvl="0" w:tplc="16AACA7E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771EE9"/>
    <w:multiLevelType w:val="hybridMultilevel"/>
    <w:tmpl w:val="DB5CD420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398487">
    <w:abstractNumId w:val="14"/>
  </w:num>
  <w:num w:numId="2" w16cid:durableId="7023775">
    <w:abstractNumId w:val="11"/>
  </w:num>
  <w:num w:numId="3" w16cid:durableId="1500002802">
    <w:abstractNumId w:val="8"/>
  </w:num>
  <w:num w:numId="4" w16cid:durableId="1593705643">
    <w:abstractNumId w:val="17"/>
  </w:num>
  <w:num w:numId="5" w16cid:durableId="617108493">
    <w:abstractNumId w:val="0"/>
  </w:num>
  <w:num w:numId="6" w16cid:durableId="2146965282">
    <w:abstractNumId w:val="37"/>
  </w:num>
  <w:num w:numId="7" w16cid:durableId="762455208">
    <w:abstractNumId w:val="9"/>
  </w:num>
  <w:num w:numId="8" w16cid:durableId="1307583813">
    <w:abstractNumId w:val="6"/>
  </w:num>
  <w:num w:numId="9" w16cid:durableId="327370414">
    <w:abstractNumId w:val="2"/>
  </w:num>
  <w:num w:numId="10" w16cid:durableId="254948848">
    <w:abstractNumId w:val="22"/>
  </w:num>
  <w:num w:numId="11" w16cid:durableId="824779411">
    <w:abstractNumId w:val="34"/>
  </w:num>
  <w:num w:numId="12" w16cid:durableId="1890459340">
    <w:abstractNumId w:val="38"/>
  </w:num>
  <w:num w:numId="13" w16cid:durableId="1459569876">
    <w:abstractNumId w:val="27"/>
  </w:num>
  <w:num w:numId="14" w16cid:durableId="1911235339">
    <w:abstractNumId w:val="29"/>
  </w:num>
  <w:num w:numId="15" w16cid:durableId="374701817">
    <w:abstractNumId w:val="21"/>
  </w:num>
  <w:num w:numId="16" w16cid:durableId="1687749203">
    <w:abstractNumId w:val="30"/>
  </w:num>
  <w:num w:numId="17" w16cid:durableId="526331706">
    <w:abstractNumId w:val="24"/>
  </w:num>
  <w:num w:numId="18" w16cid:durableId="985431574">
    <w:abstractNumId w:val="15"/>
  </w:num>
  <w:num w:numId="19" w16cid:durableId="1076905331">
    <w:abstractNumId w:val="16"/>
  </w:num>
  <w:num w:numId="20" w16cid:durableId="906918045">
    <w:abstractNumId w:val="33"/>
  </w:num>
  <w:num w:numId="21" w16cid:durableId="1089156804">
    <w:abstractNumId w:val="25"/>
  </w:num>
  <w:num w:numId="22" w16cid:durableId="1325550463">
    <w:abstractNumId w:val="19"/>
  </w:num>
  <w:num w:numId="23" w16cid:durableId="665596091">
    <w:abstractNumId w:val="7"/>
  </w:num>
  <w:num w:numId="24" w16cid:durableId="1660620027">
    <w:abstractNumId w:val="1"/>
  </w:num>
  <w:num w:numId="25" w16cid:durableId="1462647868">
    <w:abstractNumId w:val="10"/>
  </w:num>
  <w:num w:numId="26" w16cid:durableId="1503467343">
    <w:abstractNumId w:val="5"/>
  </w:num>
  <w:num w:numId="27" w16cid:durableId="223569629">
    <w:abstractNumId w:val="23"/>
  </w:num>
  <w:num w:numId="28" w16cid:durableId="390079645">
    <w:abstractNumId w:val="13"/>
  </w:num>
  <w:num w:numId="29" w16cid:durableId="16928021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8241480">
    <w:abstractNumId w:val="36"/>
  </w:num>
  <w:num w:numId="31" w16cid:durableId="1599291320">
    <w:abstractNumId w:val="28"/>
  </w:num>
  <w:num w:numId="32" w16cid:durableId="1573391924">
    <w:abstractNumId w:val="18"/>
  </w:num>
  <w:num w:numId="33" w16cid:durableId="248655746">
    <w:abstractNumId w:val="32"/>
  </w:num>
  <w:num w:numId="34" w16cid:durableId="1880118487">
    <w:abstractNumId w:val="35"/>
  </w:num>
  <w:num w:numId="35" w16cid:durableId="234556266">
    <w:abstractNumId w:val="12"/>
  </w:num>
  <w:num w:numId="36" w16cid:durableId="1482309953">
    <w:abstractNumId w:val="39"/>
  </w:num>
  <w:num w:numId="37" w16cid:durableId="232934208">
    <w:abstractNumId w:val="4"/>
  </w:num>
  <w:num w:numId="38" w16cid:durableId="1091895897">
    <w:abstractNumId w:val="20"/>
  </w:num>
  <w:num w:numId="39" w16cid:durableId="244799108">
    <w:abstractNumId w:val="26"/>
  </w:num>
  <w:num w:numId="40" w16cid:durableId="2127920405">
    <w:abstractNumId w:val="40"/>
  </w:num>
  <w:num w:numId="41" w16cid:durableId="3552742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BB"/>
    <w:rsid w:val="00002C8D"/>
    <w:rsid w:val="00002E4D"/>
    <w:rsid w:val="000379EA"/>
    <w:rsid w:val="00045B09"/>
    <w:rsid w:val="00046609"/>
    <w:rsid w:val="00054190"/>
    <w:rsid w:val="00066DDD"/>
    <w:rsid w:val="00086493"/>
    <w:rsid w:val="000929E0"/>
    <w:rsid w:val="00097FEF"/>
    <w:rsid w:val="000A5C42"/>
    <w:rsid w:val="000C14A3"/>
    <w:rsid w:val="000D1AC6"/>
    <w:rsid w:val="000D3969"/>
    <w:rsid w:val="000E1971"/>
    <w:rsid w:val="00103922"/>
    <w:rsid w:val="00111EF9"/>
    <w:rsid w:val="00121A7C"/>
    <w:rsid w:val="00122BBC"/>
    <w:rsid w:val="00125115"/>
    <w:rsid w:val="001315A7"/>
    <w:rsid w:val="00133E68"/>
    <w:rsid w:val="001477F3"/>
    <w:rsid w:val="00151490"/>
    <w:rsid w:val="0015378A"/>
    <w:rsid w:val="00156AA2"/>
    <w:rsid w:val="001634B1"/>
    <w:rsid w:val="0016399D"/>
    <w:rsid w:val="00164394"/>
    <w:rsid w:val="00166462"/>
    <w:rsid w:val="0019660F"/>
    <w:rsid w:val="001A7D6E"/>
    <w:rsid w:val="001B53D7"/>
    <w:rsid w:val="001B6E90"/>
    <w:rsid w:val="001C0566"/>
    <w:rsid w:val="001C7CC6"/>
    <w:rsid w:val="001D2AE7"/>
    <w:rsid w:val="001E5492"/>
    <w:rsid w:val="001F6872"/>
    <w:rsid w:val="002119AB"/>
    <w:rsid w:val="00213BDA"/>
    <w:rsid w:val="002149F2"/>
    <w:rsid w:val="00220319"/>
    <w:rsid w:val="0022425C"/>
    <w:rsid w:val="00225F73"/>
    <w:rsid w:val="00232828"/>
    <w:rsid w:val="00235D97"/>
    <w:rsid w:val="00241511"/>
    <w:rsid w:val="002534AB"/>
    <w:rsid w:val="00253E02"/>
    <w:rsid w:val="0025546E"/>
    <w:rsid w:val="00264B0A"/>
    <w:rsid w:val="00276586"/>
    <w:rsid w:val="00280BE1"/>
    <w:rsid w:val="002929FE"/>
    <w:rsid w:val="00296DE4"/>
    <w:rsid w:val="002A088C"/>
    <w:rsid w:val="002B17AA"/>
    <w:rsid w:val="002D0AE0"/>
    <w:rsid w:val="002E2FE9"/>
    <w:rsid w:val="002E6182"/>
    <w:rsid w:val="002F2046"/>
    <w:rsid w:val="002F339E"/>
    <w:rsid w:val="002F5933"/>
    <w:rsid w:val="00303E78"/>
    <w:rsid w:val="00315C03"/>
    <w:rsid w:val="00324DCB"/>
    <w:rsid w:val="00331948"/>
    <w:rsid w:val="0033194D"/>
    <w:rsid w:val="00332164"/>
    <w:rsid w:val="00341A92"/>
    <w:rsid w:val="003463D6"/>
    <w:rsid w:val="0036685D"/>
    <w:rsid w:val="00371DC7"/>
    <w:rsid w:val="00376D61"/>
    <w:rsid w:val="00381EFD"/>
    <w:rsid w:val="0038248E"/>
    <w:rsid w:val="003C18FB"/>
    <w:rsid w:val="003C3C1C"/>
    <w:rsid w:val="003C44BC"/>
    <w:rsid w:val="003C71C2"/>
    <w:rsid w:val="003E05BB"/>
    <w:rsid w:val="003E3703"/>
    <w:rsid w:val="003E6856"/>
    <w:rsid w:val="003F0488"/>
    <w:rsid w:val="004050B8"/>
    <w:rsid w:val="0041755E"/>
    <w:rsid w:val="0042428A"/>
    <w:rsid w:val="0043304F"/>
    <w:rsid w:val="004332A3"/>
    <w:rsid w:val="0044224A"/>
    <w:rsid w:val="00447C8F"/>
    <w:rsid w:val="004614F4"/>
    <w:rsid w:val="004643F9"/>
    <w:rsid w:val="00467877"/>
    <w:rsid w:val="00474452"/>
    <w:rsid w:val="0047506A"/>
    <w:rsid w:val="00477C47"/>
    <w:rsid w:val="004839FE"/>
    <w:rsid w:val="0048416C"/>
    <w:rsid w:val="004908CB"/>
    <w:rsid w:val="00491188"/>
    <w:rsid w:val="004A71D3"/>
    <w:rsid w:val="004C2E1B"/>
    <w:rsid w:val="004E5EEC"/>
    <w:rsid w:val="004E7B3C"/>
    <w:rsid w:val="00501412"/>
    <w:rsid w:val="0050302B"/>
    <w:rsid w:val="00506773"/>
    <w:rsid w:val="00512548"/>
    <w:rsid w:val="00513694"/>
    <w:rsid w:val="00526035"/>
    <w:rsid w:val="00533336"/>
    <w:rsid w:val="00537E04"/>
    <w:rsid w:val="005433A0"/>
    <w:rsid w:val="005548EC"/>
    <w:rsid w:val="00562E3F"/>
    <w:rsid w:val="005768F2"/>
    <w:rsid w:val="00582201"/>
    <w:rsid w:val="0058269A"/>
    <w:rsid w:val="0058288D"/>
    <w:rsid w:val="00584F90"/>
    <w:rsid w:val="00592CE6"/>
    <w:rsid w:val="005965D9"/>
    <w:rsid w:val="005A0339"/>
    <w:rsid w:val="005A35BA"/>
    <w:rsid w:val="005B2AF5"/>
    <w:rsid w:val="005C6EC7"/>
    <w:rsid w:val="005D0965"/>
    <w:rsid w:val="005D671A"/>
    <w:rsid w:val="005E1FF9"/>
    <w:rsid w:val="005F4B89"/>
    <w:rsid w:val="005F5C99"/>
    <w:rsid w:val="00602F7A"/>
    <w:rsid w:val="00610A9E"/>
    <w:rsid w:val="00613393"/>
    <w:rsid w:val="00614C49"/>
    <w:rsid w:val="0062797E"/>
    <w:rsid w:val="00632689"/>
    <w:rsid w:val="0063561D"/>
    <w:rsid w:val="00640E02"/>
    <w:rsid w:val="006638C5"/>
    <w:rsid w:val="00664BB2"/>
    <w:rsid w:val="006721CA"/>
    <w:rsid w:val="0068326B"/>
    <w:rsid w:val="00687AE3"/>
    <w:rsid w:val="006918DA"/>
    <w:rsid w:val="00695664"/>
    <w:rsid w:val="006A64A6"/>
    <w:rsid w:val="006B3152"/>
    <w:rsid w:val="006B57EA"/>
    <w:rsid w:val="006B79F0"/>
    <w:rsid w:val="006C080B"/>
    <w:rsid w:val="006D72CC"/>
    <w:rsid w:val="006F1727"/>
    <w:rsid w:val="006F4CF3"/>
    <w:rsid w:val="00704C01"/>
    <w:rsid w:val="00704F41"/>
    <w:rsid w:val="007076D0"/>
    <w:rsid w:val="00711856"/>
    <w:rsid w:val="00714A78"/>
    <w:rsid w:val="007172C0"/>
    <w:rsid w:val="00720166"/>
    <w:rsid w:val="007376FE"/>
    <w:rsid w:val="00743CD9"/>
    <w:rsid w:val="00745C27"/>
    <w:rsid w:val="00747B0F"/>
    <w:rsid w:val="00761B01"/>
    <w:rsid w:val="00764B75"/>
    <w:rsid w:val="00774E80"/>
    <w:rsid w:val="0077575C"/>
    <w:rsid w:val="00780F1B"/>
    <w:rsid w:val="00795EF6"/>
    <w:rsid w:val="007A6BB8"/>
    <w:rsid w:val="007B4301"/>
    <w:rsid w:val="007C625B"/>
    <w:rsid w:val="007E43B9"/>
    <w:rsid w:val="007F1F9B"/>
    <w:rsid w:val="007F2C26"/>
    <w:rsid w:val="007F481D"/>
    <w:rsid w:val="008025BE"/>
    <w:rsid w:val="008049E4"/>
    <w:rsid w:val="008129D8"/>
    <w:rsid w:val="00813596"/>
    <w:rsid w:val="0081447C"/>
    <w:rsid w:val="008231DD"/>
    <w:rsid w:val="008269C0"/>
    <w:rsid w:val="008425D6"/>
    <w:rsid w:val="00845085"/>
    <w:rsid w:val="008461E9"/>
    <w:rsid w:val="00853F3C"/>
    <w:rsid w:val="00857E0F"/>
    <w:rsid w:val="00875EE5"/>
    <w:rsid w:val="00876AD7"/>
    <w:rsid w:val="0088049B"/>
    <w:rsid w:val="00885E33"/>
    <w:rsid w:val="008874ED"/>
    <w:rsid w:val="008A12C0"/>
    <w:rsid w:val="008A1682"/>
    <w:rsid w:val="008A32DE"/>
    <w:rsid w:val="008A46AC"/>
    <w:rsid w:val="008A4D34"/>
    <w:rsid w:val="008A65B6"/>
    <w:rsid w:val="008B0282"/>
    <w:rsid w:val="008B5DB7"/>
    <w:rsid w:val="008C5C12"/>
    <w:rsid w:val="008E68F3"/>
    <w:rsid w:val="008F0AD2"/>
    <w:rsid w:val="008F2387"/>
    <w:rsid w:val="008F257C"/>
    <w:rsid w:val="00903C6B"/>
    <w:rsid w:val="0090620D"/>
    <w:rsid w:val="00910184"/>
    <w:rsid w:val="00910530"/>
    <w:rsid w:val="00910861"/>
    <w:rsid w:val="0091682E"/>
    <w:rsid w:val="00926261"/>
    <w:rsid w:val="00930170"/>
    <w:rsid w:val="00937077"/>
    <w:rsid w:val="0094742D"/>
    <w:rsid w:val="0095730F"/>
    <w:rsid w:val="00961647"/>
    <w:rsid w:val="009643A2"/>
    <w:rsid w:val="00974720"/>
    <w:rsid w:val="00976353"/>
    <w:rsid w:val="009876B0"/>
    <w:rsid w:val="00990452"/>
    <w:rsid w:val="00992AA9"/>
    <w:rsid w:val="00994F79"/>
    <w:rsid w:val="009970E5"/>
    <w:rsid w:val="009A0BF8"/>
    <w:rsid w:val="009A7649"/>
    <w:rsid w:val="009B2099"/>
    <w:rsid w:val="009D2361"/>
    <w:rsid w:val="009D619C"/>
    <w:rsid w:val="009D69A6"/>
    <w:rsid w:val="009E2BAC"/>
    <w:rsid w:val="009F1539"/>
    <w:rsid w:val="009F3C97"/>
    <w:rsid w:val="00A04491"/>
    <w:rsid w:val="00A06364"/>
    <w:rsid w:val="00A150F9"/>
    <w:rsid w:val="00A17D1B"/>
    <w:rsid w:val="00A244A1"/>
    <w:rsid w:val="00A36349"/>
    <w:rsid w:val="00A46463"/>
    <w:rsid w:val="00A46F1B"/>
    <w:rsid w:val="00A47C10"/>
    <w:rsid w:val="00A638AE"/>
    <w:rsid w:val="00A7115A"/>
    <w:rsid w:val="00A82477"/>
    <w:rsid w:val="00AA5CAF"/>
    <w:rsid w:val="00AC3B15"/>
    <w:rsid w:val="00AC523F"/>
    <w:rsid w:val="00AD46CF"/>
    <w:rsid w:val="00AE5FCB"/>
    <w:rsid w:val="00AE7B81"/>
    <w:rsid w:val="00AF4870"/>
    <w:rsid w:val="00B01569"/>
    <w:rsid w:val="00B036E0"/>
    <w:rsid w:val="00B06435"/>
    <w:rsid w:val="00B16904"/>
    <w:rsid w:val="00B308FF"/>
    <w:rsid w:val="00B330ED"/>
    <w:rsid w:val="00B35829"/>
    <w:rsid w:val="00B63BED"/>
    <w:rsid w:val="00B63C29"/>
    <w:rsid w:val="00B64749"/>
    <w:rsid w:val="00B87988"/>
    <w:rsid w:val="00B921AF"/>
    <w:rsid w:val="00B94161"/>
    <w:rsid w:val="00BA3A7D"/>
    <w:rsid w:val="00BA4CF9"/>
    <w:rsid w:val="00BA5D22"/>
    <w:rsid w:val="00BC2434"/>
    <w:rsid w:val="00BC2A7E"/>
    <w:rsid w:val="00BC38A7"/>
    <w:rsid w:val="00BC5A0C"/>
    <w:rsid w:val="00BC6867"/>
    <w:rsid w:val="00BD2714"/>
    <w:rsid w:val="00BD53D8"/>
    <w:rsid w:val="00BE1E50"/>
    <w:rsid w:val="00BE7A3E"/>
    <w:rsid w:val="00BF02AD"/>
    <w:rsid w:val="00BF1094"/>
    <w:rsid w:val="00C009BB"/>
    <w:rsid w:val="00C233E8"/>
    <w:rsid w:val="00C35F79"/>
    <w:rsid w:val="00C42E6A"/>
    <w:rsid w:val="00C46235"/>
    <w:rsid w:val="00C57F78"/>
    <w:rsid w:val="00C6113E"/>
    <w:rsid w:val="00C64EC0"/>
    <w:rsid w:val="00C819FD"/>
    <w:rsid w:val="00C91D06"/>
    <w:rsid w:val="00C94D3E"/>
    <w:rsid w:val="00CA0268"/>
    <w:rsid w:val="00CB0B26"/>
    <w:rsid w:val="00CB32E8"/>
    <w:rsid w:val="00CB6D17"/>
    <w:rsid w:val="00CC293D"/>
    <w:rsid w:val="00CC2EB2"/>
    <w:rsid w:val="00CC45D1"/>
    <w:rsid w:val="00CC4A46"/>
    <w:rsid w:val="00CC7BC3"/>
    <w:rsid w:val="00CD2B14"/>
    <w:rsid w:val="00D14F8E"/>
    <w:rsid w:val="00D26FE9"/>
    <w:rsid w:val="00D304E3"/>
    <w:rsid w:val="00D35FB2"/>
    <w:rsid w:val="00D45472"/>
    <w:rsid w:val="00D50C76"/>
    <w:rsid w:val="00D51003"/>
    <w:rsid w:val="00D62BCC"/>
    <w:rsid w:val="00D64F06"/>
    <w:rsid w:val="00D6755E"/>
    <w:rsid w:val="00D70F60"/>
    <w:rsid w:val="00D764F0"/>
    <w:rsid w:val="00D835D4"/>
    <w:rsid w:val="00DC33E2"/>
    <w:rsid w:val="00DC38FA"/>
    <w:rsid w:val="00DD09F2"/>
    <w:rsid w:val="00DD5949"/>
    <w:rsid w:val="00DE0DAA"/>
    <w:rsid w:val="00DF1CA5"/>
    <w:rsid w:val="00DF3574"/>
    <w:rsid w:val="00E033ED"/>
    <w:rsid w:val="00E057D9"/>
    <w:rsid w:val="00E10EDD"/>
    <w:rsid w:val="00E1566B"/>
    <w:rsid w:val="00E2089D"/>
    <w:rsid w:val="00E224DD"/>
    <w:rsid w:val="00E23B2D"/>
    <w:rsid w:val="00E33284"/>
    <w:rsid w:val="00E4218C"/>
    <w:rsid w:val="00E42261"/>
    <w:rsid w:val="00E44EEC"/>
    <w:rsid w:val="00E47529"/>
    <w:rsid w:val="00E56854"/>
    <w:rsid w:val="00E66EB3"/>
    <w:rsid w:val="00E83453"/>
    <w:rsid w:val="00E979D9"/>
    <w:rsid w:val="00E97BF1"/>
    <w:rsid w:val="00EA36A6"/>
    <w:rsid w:val="00EC75E8"/>
    <w:rsid w:val="00ED4BED"/>
    <w:rsid w:val="00EF07DA"/>
    <w:rsid w:val="00F01562"/>
    <w:rsid w:val="00F24A00"/>
    <w:rsid w:val="00F31E45"/>
    <w:rsid w:val="00F33614"/>
    <w:rsid w:val="00F3745E"/>
    <w:rsid w:val="00F37D29"/>
    <w:rsid w:val="00F43AE9"/>
    <w:rsid w:val="00F501F7"/>
    <w:rsid w:val="00F611EB"/>
    <w:rsid w:val="00F62897"/>
    <w:rsid w:val="00F708BD"/>
    <w:rsid w:val="00F70901"/>
    <w:rsid w:val="00F722DD"/>
    <w:rsid w:val="00F72BDF"/>
    <w:rsid w:val="00F72CAD"/>
    <w:rsid w:val="00F77567"/>
    <w:rsid w:val="00F8065B"/>
    <w:rsid w:val="00F80767"/>
    <w:rsid w:val="00F82804"/>
    <w:rsid w:val="00F91BB4"/>
    <w:rsid w:val="00F947FF"/>
    <w:rsid w:val="00F95C79"/>
    <w:rsid w:val="00FA2742"/>
    <w:rsid w:val="00FC3CA8"/>
    <w:rsid w:val="00FC6591"/>
    <w:rsid w:val="00FD1419"/>
    <w:rsid w:val="00FD22DF"/>
    <w:rsid w:val="00FD7F3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979CC65"/>
  <w15:chartTrackingRefBased/>
  <w15:docId w15:val="{2BF77B35-E3F6-4948-83D2-E695A7E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50"/>
  </w:style>
  <w:style w:type="paragraph" w:styleId="1">
    <w:name w:val="heading 1"/>
    <w:basedOn w:val="a"/>
    <w:next w:val="a"/>
    <w:link w:val="10"/>
    <w:uiPriority w:val="9"/>
    <w:qFormat/>
    <w:rsid w:val="0030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3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3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C009BB"/>
  </w:style>
  <w:style w:type="paragraph" w:styleId="a6">
    <w:name w:val="footer"/>
    <w:basedOn w:val="a"/>
    <w:link w:val="a7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C009BB"/>
  </w:style>
  <w:style w:type="paragraph" w:styleId="a8">
    <w:name w:val="List Paragraph"/>
    <w:basedOn w:val="a"/>
    <w:uiPriority w:val="34"/>
    <w:qFormat/>
    <w:rsid w:val="00086493"/>
    <w:pPr>
      <w:ind w:left="720"/>
      <w:contextualSpacing/>
    </w:pPr>
  </w:style>
  <w:style w:type="paragraph" w:styleId="a9">
    <w:name w:val="Revision"/>
    <w:hidden/>
    <w:uiPriority w:val="99"/>
    <w:semiHidden/>
    <w:rsid w:val="00264B0A"/>
  </w:style>
  <w:style w:type="character" w:styleId="aa">
    <w:name w:val="annotation reference"/>
    <w:basedOn w:val="a0"/>
    <w:uiPriority w:val="99"/>
    <w:semiHidden/>
    <w:unhideWhenUsed/>
    <w:rsid w:val="0043304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3304F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4330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04F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3304F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5548E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48EC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303E7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0">
    <w:name w:val="Title"/>
    <w:basedOn w:val="a"/>
    <w:next w:val="a"/>
    <w:link w:val="af1"/>
    <w:uiPriority w:val="10"/>
    <w:qFormat/>
    <w:rsid w:val="00303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כותרת טקסט תו"/>
    <w:basedOn w:val="a0"/>
    <w:link w:val="af0"/>
    <w:uiPriority w:val="10"/>
    <w:rsid w:val="0030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rsid w:val="00303E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3">
    <w:name w:val="כותרת משנה תו"/>
    <w:basedOn w:val="a0"/>
    <w:link w:val="af2"/>
    <w:uiPriority w:val="11"/>
    <w:rsid w:val="00303E7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4">
    <w:name w:val="Subtle Emphasis"/>
    <w:basedOn w:val="a0"/>
    <w:uiPriority w:val="19"/>
    <w:qFormat/>
    <w:rsid w:val="00303E78"/>
    <w:rPr>
      <w:i/>
      <w:iCs/>
      <w:color w:val="404040" w:themeColor="text1" w:themeTint="BF"/>
    </w:rPr>
  </w:style>
  <w:style w:type="character" w:styleId="af5">
    <w:name w:val="Emphasis"/>
    <w:basedOn w:val="a0"/>
    <w:uiPriority w:val="20"/>
    <w:qFormat/>
    <w:rsid w:val="00303E78"/>
    <w:rPr>
      <w:i/>
      <w:iCs/>
    </w:rPr>
  </w:style>
  <w:style w:type="character" w:styleId="FollowedHyperlink">
    <w:name w:val="FollowedHyperlink"/>
    <w:basedOn w:val="a0"/>
    <w:uiPriority w:val="99"/>
    <w:semiHidden/>
    <w:unhideWhenUsed/>
    <w:rsid w:val="00166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930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2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28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77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8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EF5A60-99C2-AF45-8940-2D8C70A1FD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3377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 Turgeman</dc:creator>
  <cp:keywords/>
  <dc:description/>
  <cp:lastModifiedBy>ליאת קרוליצקי</cp:lastModifiedBy>
  <cp:revision>2</cp:revision>
  <dcterms:created xsi:type="dcterms:W3CDTF">2026-03-22T12:46:00Z</dcterms:created>
  <dcterms:modified xsi:type="dcterms:W3CDTF">2026-03-22T12:46:00Z</dcterms:modified>
</cp:coreProperties>
</file>